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A7375" w14:textId="77777777" w:rsidR="00303298" w:rsidRPr="00C932A5" w:rsidRDefault="00303298" w:rsidP="003032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C932A5">
        <w:rPr>
          <w:rFonts w:ascii="Times New Roman" w:hAnsi="Times New Roman"/>
        </w:rPr>
        <w:t>УТВЕРЖДАЮ:</w:t>
      </w:r>
    </w:p>
    <w:p w14:paraId="55AB4F50" w14:textId="77777777" w:rsidR="00303298" w:rsidRPr="00C932A5" w:rsidRDefault="00303298" w:rsidP="003032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r w:rsidRPr="00C932A5">
        <w:rPr>
          <w:rFonts w:ascii="Times New Roman" w:hAnsi="Times New Roman"/>
          <w:b/>
        </w:rPr>
        <w:t xml:space="preserve"> </w:t>
      </w:r>
      <w:r w:rsidRPr="00C932A5">
        <w:rPr>
          <w:rFonts w:ascii="Times New Roman" w:hAnsi="Times New Roman"/>
          <w:color w:val="000000"/>
        </w:rPr>
        <w:t>Генеральный</w:t>
      </w:r>
      <w:r w:rsidRPr="00C932A5">
        <w:rPr>
          <w:rFonts w:ascii="Times New Roman" w:hAnsi="Times New Roman"/>
          <w:b/>
        </w:rPr>
        <w:t xml:space="preserve"> </w:t>
      </w:r>
      <w:r w:rsidRPr="00C932A5">
        <w:rPr>
          <w:rFonts w:ascii="Times New Roman" w:hAnsi="Times New Roman"/>
          <w:color w:val="000000"/>
        </w:rPr>
        <w:t>директор ООО «ФЭШН СТУДИО»</w:t>
      </w:r>
    </w:p>
    <w:p w14:paraId="40F02EBF" w14:textId="77777777" w:rsidR="00303298" w:rsidRPr="00C932A5" w:rsidRDefault="00303298" w:rsidP="003032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proofErr w:type="spellStart"/>
      <w:r w:rsidRPr="00C932A5">
        <w:rPr>
          <w:rFonts w:ascii="Times New Roman" w:hAnsi="Times New Roman"/>
          <w:color w:val="000000"/>
        </w:rPr>
        <w:t>Нежурина</w:t>
      </w:r>
      <w:proofErr w:type="spellEnd"/>
      <w:r w:rsidRPr="00C932A5">
        <w:rPr>
          <w:rFonts w:ascii="Times New Roman" w:hAnsi="Times New Roman"/>
          <w:color w:val="000000"/>
        </w:rPr>
        <w:t xml:space="preserve"> Е.Н.</w:t>
      </w:r>
    </w:p>
    <w:p w14:paraId="672A6659" w14:textId="77777777" w:rsidR="00303298" w:rsidRPr="00C932A5" w:rsidRDefault="00303298" w:rsidP="00303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0CC1C81A" w14:textId="77777777" w:rsidR="00DE02B7" w:rsidRDefault="00303298" w:rsidP="00DE02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C932A5">
        <w:rPr>
          <w:rFonts w:ascii="Times New Roman" w:hAnsi="Times New Roman"/>
        </w:rPr>
        <w:t>________________________</w:t>
      </w:r>
    </w:p>
    <w:p w14:paraId="2CB5E508" w14:textId="77777777" w:rsidR="00303298" w:rsidRPr="00303298" w:rsidRDefault="00DE02B7" w:rsidP="00DE02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i/>
          <w:iCs/>
        </w:rPr>
        <w:t xml:space="preserve">                                                                                                              </w:t>
      </w:r>
      <w:r w:rsidR="00303298" w:rsidRPr="00303298">
        <w:rPr>
          <w:rFonts w:ascii="Times New Roman" w:hAnsi="Times New Roman"/>
          <w:i/>
          <w:iCs/>
          <w:sz w:val="16"/>
          <w:szCs w:val="16"/>
        </w:rPr>
        <w:t>(подпись)</w:t>
      </w:r>
    </w:p>
    <w:p w14:paraId="0A37501D" w14:textId="77777777" w:rsidR="00303298" w:rsidRPr="00C932A5" w:rsidRDefault="00303298" w:rsidP="00303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3E04C01A" w14:textId="77777777" w:rsidR="00303298" w:rsidRPr="00C932A5" w:rsidRDefault="00303298" w:rsidP="003032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«__</w:t>
      </w:r>
      <w:proofErr w:type="gramStart"/>
      <w:r>
        <w:rPr>
          <w:rFonts w:ascii="Times New Roman" w:hAnsi="Times New Roman"/>
        </w:rPr>
        <w:t>_»_</w:t>
      </w:r>
      <w:proofErr w:type="gramEnd"/>
      <w:r>
        <w:rPr>
          <w:rFonts w:ascii="Times New Roman" w:hAnsi="Times New Roman"/>
        </w:rPr>
        <w:t>_________  202_</w:t>
      </w:r>
      <w:r w:rsidRPr="00C932A5">
        <w:rPr>
          <w:rFonts w:ascii="Times New Roman" w:hAnsi="Times New Roman"/>
        </w:rPr>
        <w:t>г.</w:t>
      </w:r>
    </w:p>
    <w:p w14:paraId="536DCD08" w14:textId="77777777" w:rsidR="00133DE4" w:rsidRDefault="00133DE4" w:rsidP="00144E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ПОЛИТИКА</w:t>
      </w:r>
    </w:p>
    <w:p w14:paraId="3C93C6C3" w14:textId="77777777" w:rsidR="00144E40" w:rsidRPr="001A4B88" w:rsidRDefault="00144E40" w:rsidP="00144E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B88">
        <w:rPr>
          <w:rFonts w:ascii="Times New Roman" w:hAnsi="Times New Roman" w:cs="Times New Roman"/>
          <w:b/>
          <w:sz w:val="24"/>
          <w:szCs w:val="24"/>
        </w:rPr>
        <w:t xml:space="preserve"> в отношении обработки обработке персональных данных</w:t>
      </w:r>
    </w:p>
    <w:p w14:paraId="69C7BC72" w14:textId="77777777" w:rsidR="00144E40" w:rsidRDefault="00144E40" w:rsidP="00144E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B88">
        <w:rPr>
          <w:rFonts w:ascii="Times New Roman" w:hAnsi="Times New Roman" w:cs="Times New Roman"/>
          <w:b/>
          <w:sz w:val="24"/>
          <w:szCs w:val="24"/>
        </w:rPr>
        <w:t>Общества с ограниченной ответственностью «ФЭШН СТУДИО»</w:t>
      </w:r>
    </w:p>
    <w:p w14:paraId="0ED47D1E" w14:textId="77777777" w:rsidR="001A4B88" w:rsidRPr="00373DEB" w:rsidRDefault="001A4B88" w:rsidP="001A4B88">
      <w:pPr>
        <w:shd w:val="clear" w:color="auto" w:fill="FFFFFF"/>
        <w:spacing w:before="258" w:after="129" w:line="240" w:lineRule="auto"/>
        <w:outlineLvl w:val="1"/>
        <w:rPr>
          <w:rFonts w:ascii="Times New Roman" w:eastAsia="Times New Roman" w:hAnsi="Times New Roman" w:cs="Times New Roman"/>
          <w:b/>
          <w:color w:val="202020"/>
          <w:spacing w:val="3"/>
          <w:lang w:eastAsia="ru-RU"/>
        </w:rPr>
      </w:pPr>
      <w:r w:rsidRPr="00373DEB">
        <w:rPr>
          <w:rFonts w:ascii="Times New Roman" w:eastAsia="Times New Roman" w:hAnsi="Times New Roman" w:cs="Times New Roman"/>
          <w:b/>
          <w:color w:val="202020"/>
          <w:spacing w:val="3"/>
          <w:lang w:eastAsia="ru-RU"/>
        </w:rPr>
        <w:t>1. Общие положения</w:t>
      </w:r>
    </w:p>
    <w:p w14:paraId="624A83B7" w14:textId="77777777" w:rsidR="001A4B88" w:rsidRPr="001A4B88" w:rsidRDefault="001A4B88" w:rsidP="005D205A">
      <w:pPr>
        <w:jc w:val="both"/>
        <w:rPr>
          <w:rFonts w:ascii="Times New Roman" w:eastAsia="Times New Roman" w:hAnsi="Times New Roman" w:cs="Times New Roman"/>
          <w:color w:val="202020"/>
          <w:spacing w:val="3"/>
          <w:lang w:eastAsia="ru-RU"/>
        </w:rPr>
      </w:pPr>
      <w:r w:rsidRPr="001A4B8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1</w:t>
      </w:r>
      <w:r w:rsidR="00133DE4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.1. Целью настоящей Политики об обработке и </w:t>
      </w:r>
      <w:r w:rsidRPr="001A4B8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за</w:t>
      </w:r>
      <w:r w:rsidR="00133DE4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щите персональных данных (далее </w:t>
      </w:r>
      <w:r w:rsidRPr="001A4B8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— Политика) является обеспечение Обществом с ограниченной ответственностью «ФЭШН СТУДИО» (далее</w:t>
      </w:r>
      <w:r w:rsidR="00133DE4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 </w:t>
      </w:r>
      <w:r w:rsidR="002E683D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–</w:t>
      </w:r>
      <w:r w:rsidR="00133DE4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 </w:t>
      </w:r>
      <w:r w:rsidR="002E683D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«Оператор </w:t>
      </w:r>
      <w:proofErr w:type="spellStart"/>
      <w:r w:rsidR="002E683D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П</w:t>
      </w:r>
      <w:r w:rsidR="0030329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Дн</w:t>
      </w:r>
      <w:proofErr w:type="spellEnd"/>
      <w:r w:rsidR="002E683D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» или </w:t>
      </w:r>
      <w:r w:rsidR="005D205A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«</w:t>
      </w:r>
      <w:r w:rsidRPr="001A4B8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Компания</w:t>
      </w:r>
      <w:r w:rsidR="005D205A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»</w:t>
      </w:r>
      <w:r w:rsidRPr="001A4B8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) процесса обработки персональных данных </w:t>
      </w:r>
      <w:r w:rsidR="00133DE4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согласно нормам и </w:t>
      </w:r>
      <w:r w:rsidRPr="001A4B8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принципам действующего федерального законодательства</w:t>
      </w:r>
      <w:r w:rsidR="005D205A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 РФ</w:t>
      </w:r>
      <w:r w:rsidRPr="001A4B8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.</w:t>
      </w:r>
    </w:p>
    <w:p w14:paraId="50E32173" w14:textId="77777777" w:rsidR="00303298" w:rsidRDefault="001A4B88" w:rsidP="00303298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202020"/>
          <w:spacing w:val="3"/>
          <w:lang w:eastAsia="ru-RU"/>
        </w:rPr>
      </w:pPr>
      <w:r w:rsidRPr="001A4B8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1.2. Политика </w:t>
      </w:r>
      <w:r w:rsidR="006A0474" w:rsidRPr="00654091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разработана в соответствии с п. 2 ч. 1 ст. 18.1 Федерального закона от 27 июля 2006 г. № 152-ФЗ «О персональных данных» (далее</w:t>
      </w:r>
      <w:r w:rsidR="0030329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 — ФЗ «О персональных данных») </w:t>
      </w:r>
      <w:r w:rsidR="00133DE4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и обязательна к </w:t>
      </w:r>
      <w:r w:rsidRPr="001A4B8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выполнению всеми сотрудниками Компании.</w:t>
      </w:r>
    </w:p>
    <w:p w14:paraId="70FC1957" w14:textId="77777777" w:rsidR="00303298" w:rsidRDefault="00303298" w:rsidP="00303298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202020"/>
          <w:spacing w:val="3"/>
          <w:lang w:eastAsia="ru-RU"/>
        </w:rPr>
      </w:pPr>
      <w:r w:rsidRPr="0030329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1.3. Политика действует в отношении всех персональных данных, которые обрабатывает Компания</w:t>
      </w:r>
      <w:r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, </w:t>
      </w:r>
      <w:r w:rsidRPr="0030329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распространяется </w:t>
      </w:r>
      <w:r w:rsidRPr="00963B77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на все </w:t>
      </w:r>
      <w:r w:rsidR="00E92B92" w:rsidRPr="00963B77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бизнес-процессы</w:t>
      </w:r>
      <w:r w:rsidRPr="00963B77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 Компан</w:t>
      </w:r>
      <w:r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ии, в том числе </w:t>
      </w:r>
      <w:r w:rsidRPr="0030329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на отношения в области обработки персональных данных, возникшие у Оператора </w:t>
      </w:r>
      <w:proofErr w:type="spellStart"/>
      <w:r w:rsidRPr="0030329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ПДн</w:t>
      </w:r>
      <w:proofErr w:type="spellEnd"/>
      <w:r w:rsidRPr="0030329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 как до, так и после утверждения настоящей Политики.</w:t>
      </w:r>
    </w:p>
    <w:p w14:paraId="30F8F1CC" w14:textId="77777777" w:rsidR="00303298" w:rsidRDefault="006A0474" w:rsidP="00303298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202020"/>
          <w:spacing w:val="3"/>
          <w:lang w:eastAsia="ru-RU"/>
        </w:rPr>
      </w:pPr>
      <w:r w:rsidRPr="00654091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1.</w:t>
      </w:r>
      <w:r w:rsidR="0030329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4</w:t>
      </w:r>
      <w:r w:rsidRPr="00654091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. Политика содержит сведения, подлежащие раскрытию в соответствии с ч. 1 ст. 14 ФЗ «О персональных данных», и является общедоступным документом. </w:t>
      </w:r>
    </w:p>
    <w:p w14:paraId="14E42BDA" w14:textId="77777777" w:rsidR="00373DEB" w:rsidRPr="00373DEB" w:rsidRDefault="00373DEB" w:rsidP="00303298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202020"/>
          <w:spacing w:val="3"/>
          <w:lang w:eastAsia="ru-RU"/>
        </w:rPr>
      </w:pPr>
      <w:r w:rsidRPr="00373DEB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1.</w:t>
      </w:r>
      <w:r w:rsidR="0030329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5</w:t>
      </w:r>
      <w:r w:rsidRPr="00373DEB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. Во исполнение требований </w:t>
      </w:r>
      <w:hyperlink r:id="rId9" w:history="1">
        <w:r w:rsidRPr="00373DEB">
          <w:rPr>
            <w:rFonts w:ascii="Times New Roman" w:eastAsia="Times New Roman" w:hAnsi="Times New Roman" w:cs="Times New Roman"/>
            <w:color w:val="202020"/>
            <w:spacing w:val="3"/>
            <w:lang w:eastAsia="ru-RU"/>
          </w:rPr>
          <w:t>ч. 2 ст. 18.1</w:t>
        </w:r>
      </w:hyperlink>
      <w:r w:rsidRPr="00373DEB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 </w:t>
      </w:r>
      <w:r w:rsidRPr="00654091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ФЗ «О персональных данных»</w:t>
      </w:r>
      <w:r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 </w:t>
      </w:r>
      <w:r w:rsidRPr="00373DEB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настоящая Политика публикуется в свободном доступе в информационно-телекоммуникационной сети Интернет на Сайтах Компании (Оператора</w:t>
      </w:r>
      <w:r w:rsidR="000649E5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 </w:t>
      </w:r>
      <w:proofErr w:type="spellStart"/>
      <w:r w:rsidR="000649E5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ПДн</w:t>
      </w:r>
      <w:proofErr w:type="spellEnd"/>
      <w:r w:rsidRPr="00373DEB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).</w:t>
      </w:r>
    </w:p>
    <w:p w14:paraId="18F4F3B4" w14:textId="77777777" w:rsidR="00373DEB" w:rsidRDefault="00373DEB" w:rsidP="00373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pacing w:val="3"/>
          <w:lang w:eastAsia="ru-RU"/>
        </w:rPr>
      </w:pPr>
      <w:r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1.</w:t>
      </w:r>
      <w:r w:rsidR="0030329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6</w:t>
      </w:r>
      <w:r w:rsidR="00940258" w:rsidRPr="00373DEB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Настоящая Политика </w:t>
      </w:r>
      <w:r w:rsidR="00940258" w:rsidRPr="0094025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действует</w:t>
      </w:r>
      <w:r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 </w:t>
      </w:r>
      <w:r w:rsidR="00940258" w:rsidRPr="0094025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в отношении </w:t>
      </w:r>
      <w:r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всей </w:t>
      </w:r>
      <w:r w:rsidR="00940258" w:rsidRPr="0094025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информации,</w:t>
      </w:r>
      <w:r w:rsidR="00940258" w:rsidRPr="00373DEB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 размещенной на С</w:t>
      </w:r>
      <w:r w:rsidR="00940258" w:rsidRPr="0094025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айт</w:t>
      </w:r>
      <w:r w:rsidR="00940258" w:rsidRPr="00373DEB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ах Компании</w:t>
      </w:r>
      <w:r w:rsidR="00940258" w:rsidRPr="0094025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 в</w:t>
      </w:r>
      <w:r w:rsidR="00940258" w:rsidRPr="00373DEB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 </w:t>
      </w:r>
      <w:r w:rsidR="00940258" w:rsidRPr="0094025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сети</w:t>
      </w:r>
      <w:r w:rsidR="00940258" w:rsidRPr="00373DEB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 </w:t>
      </w:r>
      <w:r w:rsidR="00940258" w:rsidRPr="0094025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Интернет</w:t>
      </w:r>
      <w:r w:rsidR="00940258" w:rsidRPr="00373DEB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, </w:t>
      </w:r>
      <w:r w:rsidR="00940258" w:rsidRPr="0094025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которую</w:t>
      </w:r>
      <w:r w:rsidR="00940258" w:rsidRPr="00373DEB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 Компания может </w:t>
      </w:r>
      <w:r w:rsidR="00940258" w:rsidRPr="0094025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получить о</w:t>
      </w:r>
      <w:r w:rsidR="00940258" w:rsidRPr="00373DEB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 посетителе или п</w:t>
      </w:r>
      <w:r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ользователе во время</w:t>
      </w:r>
      <w:r w:rsidR="00940258" w:rsidRPr="0094025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 использ</w:t>
      </w:r>
      <w:r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ования такого Сайта, его сервисов, программ</w:t>
      </w:r>
      <w:r w:rsidR="00940258" w:rsidRPr="0094025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 </w:t>
      </w:r>
      <w:r w:rsidR="00940258" w:rsidRPr="0094025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продуктов.</w:t>
      </w:r>
      <w:r w:rsidR="00940258" w:rsidRPr="00373DEB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 </w:t>
      </w:r>
      <w:r w:rsidR="00940258" w:rsidRPr="0094025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Использование сервисов Сайта означает безоговорочное согласие Пользователя с настоящей Политикой и указанными в ней условиями обработки его персональной информации; в случае несогласия с этими условиями Пользователь</w:t>
      </w:r>
      <w:r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 </w:t>
      </w:r>
      <w:r w:rsidR="00940258" w:rsidRPr="0094025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должен воздержаться от использования сервисов</w:t>
      </w:r>
      <w:r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, п</w:t>
      </w:r>
      <w:r w:rsidRPr="00373DEB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редоставляемых</w:t>
      </w:r>
      <w:r w:rsidR="00940258" w:rsidRPr="00373DEB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 Компанией на Сайтах</w:t>
      </w:r>
      <w:r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.</w:t>
      </w:r>
    </w:p>
    <w:p w14:paraId="045B0EE9" w14:textId="77777777" w:rsidR="00373DEB" w:rsidRPr="00373DEB" w:rsidRDefault="00373DEB" w:rsidP="00373DEB">
      <w:pPr>
        <w:shd w:val="clear" w:color="auto" w:fill="FFFFFF"/>
        <w:spacing w:before="258" w:after="129" w:line="240" w:lineRule="auto"/>
        <w:outlineLvl w:val="1"/>
        <w:rPr>
          <w:rFonts w:ascii="Times New Roman" w:eastAsia="Times New Roman" w:hAnsi="Times New Roman" w:cs="Times New Roman"/>
          <w:b/>
          <w:color w:val="202020"/>
          <w:spacing w:val="3"/>
          <w:lang w:eastAsia="ru-RU"/>
        </w:rPr>
      </w:pPr>
      <w:r w:rsidRPr="00373DEB">
        <w:rPr>
          <w:rFonts w:ascii="Times New Roman" w:eastAsia="Times New Roman" w:hAnsi="Times New Roman" w:cs="Times New Roman"/>
          <w:b/>
          <w:color w:val="202020"/>
          <w:spacing w:val="3"/>
          <w:lang w:eastAsia="ru-RU"/>
        </w:rPr>
        <w:t xml:space="preserve">2. </w:t>
      </w:r>
      <w:r w:rsidR="002E683D" w:rsidRPr="00373DEB">
        <w:rPr>
          <w:rFonts w:ascii="Times New Roman" w:eastAsia="Times New Roman" w:hAnsi="Times New Roman" w:cs="Times New Roman"/>
          <w:b/>
          <w:color w:val="202020"/>
          <w:spacing w:val="3"/>
          <w:lang w:eastAsia="ru-RU"/>
        </w:rPr>
        <w:t>Сведения о</w:t>
      </w:r>
      <w:r w:rsidRPr="00373DEB">
        <w:rPr>
          <w:rFonts w:ascii="Times New Roman" w:eastAsia="Times New Roman" w:hAnsi="Times New Roman" w:cs="Times New Roman"/>
          <w:b/>
          <w:color w:val="202020"/>
          <w:spacing w:val="3"/>
          <w:lang w:eastAsia="ru-RU"/>
        </w:rPr>
        <w:t>б Операторе</w:t>
      </w:r>
      <w:r w:rsidR="00303298">
        <w:rPr>
          <w:rFonts w:ascii="Times New Roman" w:eastAsia="Times New Roman" w:hAnsi="Times New Roman" w:cs="Times New Roman"/>
          <w:b/>
          <w:color w:val="202020"/>
          <w:spacing w:val="3"/>
          <w:lang w:eastAsia="ru-RU"/>
        </w:rPr>
        <w:t xml:space="preserve"> </w:t>
      </w:r>
      <w:proofErr w:type="spellStart"/>
      <w:r w:rsidR="00303298" w:rsidRPr="00303298">
        <w:rPr>
          <w:rFonts w:ascii="Times New Roman" w:eastAsia="Times New Roman" w:hAnsi="Times New Roman" w:cs="Times New Roman"/>
          <w:b/>
          <w:color w:val="202020"/>
          <w:spacing w:val="3"/>
          <w:lang w:eastAsia="ru-RU"/>
        </w:rPr>
        <w:t>ПДн</w:t>
      </w:r>
      <w:proofErr w:type="spellEnd"/>
    </w:p>
    <w:p w14:paraId="56BD5EE5" w14:textId="77777777" w:rsidR="000649E5" w:rsidRPr="000649E5" w:rsidRDefault="00373DEB" w:rsidP="000649E5">
      <w:pPr>
        <w:pStyle w:val="a6"/>
        <w:rPr>
          <w:rFonts w:ascii="Times New Roman" w:eastAsia="Times New Roman" w:hAnsi="Times New Roman" w:cs="Times New Roman"/>
          <w:color w:val="202020"/>
          <w:spacing w:val="3"/>
          <w:lang w:eastAsia="ru-RU"/>
        </w:rPr>
      </w:pPr>
      <w:r w:rsidRPr="000649E5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2.1. Компания </w:t>
      </w:r>
      <w:r w:rsidR="00E92B92" w:rsidRPr="000649E5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- Оператор</w:t>
      </w:r>
      <w:r w:rsidR="00303298" w:rsidRPr="000649E5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 </w:t>
      </w:r>
      <w:proofErr w:type="spellStart"/>
      <w:r w:rsidR="00303298" w:rsidRPr="000649E5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П</w:t>
      </w:r>
      <w:r w:rsidRPr="000649E5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Д</w:t>
      </w:r>
      <w:r w:rsidR="00303298" w:rsidRPr="000649E5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н</w:t>
      </w:r>
      <w:proofErr w:type="spellEnd"/>
      <w:r w:rsidRPr="000649E5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: </w:t>
      </w:r>
    </w:p>
    <w:p w14:paraId="4739C241" w14:textId="77777777" w:rsidR="000649E5" w:rsidRDefault="00EE1A13" w:rsidP="000649E5">
      <w:pPr>
        <w:pStyle w:val="a6"/>
        <w:rPr>
          <w:rFonts w:ascii="Times New Roman" w:eastAsia="Times New Roman" w:hAnsi="Times New Roman" w:cs="Times New Roman"/>
          <w:color w:val="202020"/>
          <w:spacing w:val="3"/>
          <w:lang w:eastAsia="ru-RU"/>
        </w:rPr>
      </w:pPr>
      <w:r w:rsidRPr="000649E5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Общество с ограниченной ответственностью «ФЭШН СТУДИО» (</w:t>
      </w:r>
      <w:r w:rsidR="00303298" w:rsidRPr="000649E5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сокращенное наименование </w:t>
      </w:r>
      <w:r w:rsidRPr="000649E5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ООО «ФЭШН СТУДИО»)</w:t>
      </w:r>
    </w:p>
    <w:p w14:paraId="4A1D771E" w14:textId="77777777" w:rsidR="00303298" w:rsidRPr="000649E5" w:rsidRDefault="00EE1A13" w:rsidP="000649E5">
      <w:pPr>
        <w:pStyle w:val="a6"/>
        <w:rPr>
          <w:rFonts w:ascii="Times New Roman" w:eastAsia="Times New Roman" w:hAnsi="Times New Roman" w:cs="Times New Roman"/>
          <w:color w:val="202020"/>
          <w:spacing w:val="3"/>
          <w:lang w:eastAsia="ru-RU"/>
        </w:rPr>
      </w:pPr>
      <w:r w:rsidRPr="000649E5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ОГРН 1197746519750, ИНН 9703000836 </w:t>
      </w:r>
    </w:p>
    <w:p w14:paraId="22FA6339" w14:textId="77777777" w:rsidR="00303298" w:rsidRPr="000649E5" w:rsidRDefault="00303298" w:rsidP="000649E5">
      <w:pPr>
        <w:pStyle w:val="a6"/>
        <w:rPr>
          <w:rFonts w:ascii="Times New Roman" w:eastAsia="Times New Roman" w:hAnsi="Times New Roman" w:cs="Times New Roman"/>
          <w:color w:val="202020"/>
          <w:spacing w:val="3"/>
          <w:lang w:eastAsia="ru-RU"/>
        </w:rPr>
      </w:pPr>
      <w:r w:rsidRPr="000649E5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М</w:t>
      </w:r>
      <w:r w:rsidR="00EE1A13" w:rsidRPr="000649E5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есто нахождения (адрес): 123112, </w:t>
      </w:r>
      <w:proofErr w:type="spellStart"/>
      <w:r w:rsidR="00EE1A13" w:rsidRPr="000649E5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г.Москва</w:t>
      </w:r>
      <w:proofErr w:type="spellEnd"/>
      <w:r w:rsidR="00EE1A13" w:rsidRPr="000649E5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, Пресненская наб., д.6, с</w:t>
      </w:r>
      <w:r w:rsidR="00373DEB" w:rsidRPr="000649E5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тр.2, этаж 25, пом. I, ком. 23.</w:t>
      </w:r>
      <w:r w:rsidR="00EE1A13" w:rsidRPr="000649E5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 </w:t>
      </w:r>
    </w:p>
    <w:p w14:paraId="03A617AE" w14:textId="77777777" w:rsidR="00373DEB" w:rsidRDefault="00373DEB" w:rsidP="00303298">
      <w:pPr>
        <w:shd w:val="clear" w:color="auto" w:fill="FFFFFF"/>
        <w:spacing w:before="258" w:after="129" w:line="240" w:lineRule="auto"/>
        <w:jc w:val="both"/>
        <w:outlineLvl w:val="1"/>
        <w:rPr>
          <w:rFonts w:ascii="Times New Roman" w:eastAsia="Times New Roman" w:hAnsi="Times New Roman" w:cs="Times New Roman"/>
          <w:color w:val="202020"/>
          <w:spacing w:val="3"/>
          <w:lang w:eastAsia="ru-RU"/>
        </w:rPr>
      </w:pPr>
      <w:r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2.2. Сайты Компании – Оператора </w:t>
      </w:r>
      <w:proofErr w:type="spellStart"/>
      <w:r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П</w:t>
      </w:r>
      <w:r w:rsidR="00E92B92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Д</w:t>
      </w:r>
      <w:r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н</w:t>
      </w:r>
      <w:proofErr w:type="spellEnd"/>
      <w:r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:</w:t>
      </w:r>
    </w:p>
    <w:p w14:paraId="73567B37" w14:textId="77777777" w:rsidR="00373DEB" w:rsidRPr="00373DEB" w:rsidRDefault="008553EF" w:rsidP="00F4214F">
      <w:pPr>
        <w:pStyle w:val="a6"/>
      </w:pPr>
      <w:hyperlink r:id="rId10" w:history="1">
        <w:r w:rsidR="00373DEB" w:rsidRPr="00373DEB">
          <w:rPr>
            <w:rStyle w:val="a4"/>
            <w:rFonts w:ascii="Times New Roman" w:hAnsi="Times New Roman" w:cs="Times New Roman"/>
            <w:lang w:val="en-US"/>
          </w:rPr>
          <w:t>www</w:t>
        </w:r>
        <w:r w:rsidR="00373DEB" w:rsidRPr="00373DEB">
          <w:rPr>
            <w:rStyle w:val="a4"/>
            <w:rFonts w:ascii="Times New Roman" w:hAnsi="Times New Roman" w:cs="Times New Roman"/>
          </w:rPr>
          <w:t>.</w:t>
        </w:r>
        <w:proofErr w:type="spellStart"/>
        <w:r w:rsidR="00373DEB" w:rsidRPr="00373DEB">
          <w:rPr>
            <w:rStyle w:val="a4"/>
            <w:rFonts w:ascii="Times New Roman" w:hAnsi="Times New Roman" w:cs="Times New Roman"/>
            <w:lang w:val="en-US"/>
          </w:rPr>
          <w:t>fashionstudio</w:t>
        </w:r>
        <w:proofErr w:type="spellEnd"/>
        <w:r w:rsidR="00373DEB" w:rsidRPr="00373DEB">
          <w:rPr>
            <w:rStyle w:val="a4"/>
            <w:rFonts w:ascii="Times New Roman" w:hAnsi="Times New Roman" w:cs="Times New Roman"/>
          </w:rPr>
          <w:t>.</w:t>
        </w:r>
        <w:proofErr w:type="spellStart"/>
        <w:r w:rsidR="00373DEB" w:rsidRPr="00373DEB">
          <w:rPr>
            <w:rStyle w:val="a4"/>
            <w:rFonts w:ascii="Times New Roman" w:hAnsi="Times New Roman" w:cs="Times New Roman"/>
            <w:lang w:val="en-US"/>
          </w:rPr>
          <w:t>ru</w:t>
        </w:r>
        <w:proofErr w:type="spellEnd"/>
      </w:hyperlink>
      <w:r w:rsidR="00373DEB" w:rsidRPr="00373DEB">
        <w:t xml:space="preserve"> </w:t>
      </w:r>
    </w:p>
    <w:p w14:paraId="3660A41E" w14:textId="77777777" w:rsidR="00373DEB" w:rsidRPr="00373DEB" w:rsidRDefault="008553EF" w:rsidP="00F4214F">
      <w:pPr>
        <w:pStyle w:val="a6"/>
      </w:pPr>
      <w:hyperlink r:id="rId11" w:history="1">
        <w:r w:rsidR="00373DEB" w:rsidRPr="00373DEB">
          <w:rPr>
            <w:rStyle w:val="a4"/>
            <w:rFonts w:ascii="Times New Roman" w:hAnsi="Times New Roman" w:cs="Times New Roman"/>
            <w:lang w:val="en-US"/>
          </w:rPr>
          <w:t>www</w:t>
        </w:r>
        <w:r w:rsidR="00373DEB" w:rsidRPr="00373DEB">
          <w:rPr>
            <w:rStyle w:val="a4"/>
            <w:rFonts w:ascii="Times New Roman" w:hAnsi="Times New Roman" w:cs="Times New Roman"/>
          </w:rPr>
          <w:t>.</w:t>
        </w:r>
        <w:proofErr w:type="spellStart"/>
        <w:r w:rsidR="00373DEB" w:rsidRPr="00373DEB">
          <w:rPr>
            <w:rStyle w:val="a4"/>
            <w:rFonts w:ascii="Times New Roman" w:hAnsi="Times New Roman" w:cs="Times New Roman"/>
            <w:lang w:val="en-US"/>
          </w:rPr>
          <w:t>sandro</w:t>
        </w:r>
        <w:proofErr w:type="spellEnd"/>
        <w:r w:rsidR="00373DEB" w:rsidRPr="00373DEB">
          <w:rPr>
            <w:rStyle w:val="a4"/>
            <w:rFonts w:ascii="Times New Roman" w:hAnsi="Times New Roman" w:cs="Times New Roman"/>
          </w:rPr>
          <w:t>-</w:t>
        </w:r>
        <w:proofErr w:type="spellStart"/>
        <w:r w:rsidR="00373DEB" w:rsidRPr="00373DEB">
          <w:rPr>
            <w:rStyle w:val="a4"/>
            <w:rFonts w:ascii="Times New Roman" w:hAnsi="Times New Roman" w:cs="Times New Roman"/>
            <w:lang w:val="en-US"/>
          </w:rPr>
          <w:t>paris</w:t>
        </w:r>
        <w:proofErr w:type="spellEnd"/>
        <w:r w:rsidR="00373DEB" w:rsidRPr="00373DEB">
          <w:rPr>
            <w:rStyle w:val="a4"/>
            <w:rFonts w:ascii="Times New Roman" w:hAnsi="Times New Roman" w:cs="Times New Roman"/>
          </w:rPr>
          <w:t>.</w:t>
        </w:r>
        <w:proofErr w:type="spellStart"/>
        <w:r w:rsidR="00373DEB" w:rsidRPr="00373DEB">
          <w:rPr>
            <w:rStyle w:val="a4"/>
            <w:rFonts w:ascii="Times New Roman" w:hAnsi="Times New Roman" w:cs="Times New Roman"/>
            <w:lang w:val="en-US"/>
          </w:rPr>
          <w:t>ru</w:t>
        </w:r>
        <w:proofErr w:type="spellEnd"/>
      </w:hyperlink>
      <w:r w:rsidR="00373DEB" w:rsidRPr="00373DEB">
        <w:t xml:space="preserve">, </w:t>
      </w:r>
    </w:p>
    <w:p w14:paraId="2E521D6F" w14:textId="77777777" w:rsidR="00373DEB" w:rsidRPr="00373DEB" w:rsidRDefault="008553EF" w:rsidP="00F4214F">
      <w:pPr>
        <w:pStyle w:val="a6"/>
      </w:pPr>
      <w:hyperlink r:id="rId12" w:history="1">
        <w:r w:rsidR="00373DEB" w:rsidRPr="00373DEB">
          <w:rPr>
            <w:rStyle w:val="a4"/>
            <w:rFonts w:ascii="Times New Roman" w:hAnsi="Times New Roman" w:cs="Times New Roman"/>
            <w:lang w:val="en-US"/>
          </w:rPr>
          <w:t>www</w:t>
        </w:r>
        <w:r w:rsidR="00373DEB" w:rsidRPr="00373DEB">
          <w:rPr>
            <w:rStyle w:val="a4"/>
            <w:rFonts w:ascii="Times New Roman" w:hAnsi="Times New Roman" w:cs="Times New Roman"/>
          </w:rPr>
          <w:t>.</w:t>
        </w:r>
        <w:proofErr w:type="spellStart"/>
        <w:r w:rsidR="00373DEB" w:rsidRPr="00373DEB">
          <w:rPr>
            <w:rStyle w:val="a4"/>
            <w:rFonts w:ascii="Times New Roman" w:hAnsi="Times New Roman" w:cs="Times New Roman"/>
            <w:lang w:val="en-US"/>
          </w:rPr>
          <w:t>maje</w:t>
        </w:r>
        <w:proofErr w:type="spellEnd"/>
        <w:r w:rsidR="00373DEB" w:rsidRPr="00373DEB">
          <w:rPr>
            <w:rStyle w:val="a4"/>
            <w:rFonts w:ascii="Times New Roman" w:hAnsi="Times New Roman" w:cs="Times New Roman"/>
          </w:rPr>
          <w:t>.</w:t>
        </w:r>
        <w:proofErr w:type="spellStart"/>
        <w:r w:rsidR="00373DEB" w:rsidRPr="00373DEB">
          <w:rPr>
            <w:rStyle w:val="a4"/>
            <w:rFonts w:ascii="Times New Roman" w:hAnsi="Times New Roman" w:cs="Times New Roman"/>
            <w:lang w:val="en-US"/>
          </w:rPr>
          <w:t>ru</w:t>
        </w:r>
        <w:proofErr w:type="spellEnd"/>
      </w:hyperlink>
    </w:p>
    <w:p w14:paraId="0176E91D" w14:textId="77777777" w:rsidR="00373DEB" w:rsidRPr="00373DEB" w:rsidRDefault="008553EF" w:rsidP="00F4214F">
      <w:pPr>
        <w:pStyle w:val="a6"/>
      </w:pPr>
      <w:hyperlink r:id="rId13" w:history="1">
        <w:r w:rsidR="00373DEB" w:rsidRPr="00373DEB">
          <w:rPr>
            <w:rStyle w:val="a4"/>
            <w:rFonts w:ascii="Times New Roman" w:hAnsi="Times New Roman" w:cs="Times New Roman"/>
            <w:lang w:val="en-US"/>
          </w:rPr>
          <w:t>www</w:t>
        </w:r>
        <w:r w:rsidR="00373DEB" w:rsidRPr="00373DEB">
          <w:rPr>
            <w:rStyle w:val="a4"/>
            <w:rFonts w:ascii="Times New Roman" w:hAnsi="Times New Roman" w:cs="Times New Roman"/>
          </w:rPr>
          <w:t>.</w:t>
        </w:r>
        <w:proofErr w:type="spellStart"/>
        <w:r w:rsidR="00373DEB" w:rsidRPr="00373DEB">
          <w:rPr>
            <w:rStyle w:val="a4"/>
            <w:rFonts w:ascii="Times New Roman" w:hAnsi="Times New Roman" w:cs="Times New Roman"/>
            <w:lang w:val="en-US"/>
          </w:rPr>
          <w:t>gerarddarel</w:t>
        </w:r>
        <w:proofErr w:type="spellEnd"/>
        <w:r w:rsidR="00373DEB" w:rsidRPr="00373DEB">
          <w:rPr>
            <w:rStyle w:val="a4"/>
            <w:rFonts w:ascii="Times New Roman" w:hAnsi="Times New Roman" w:cs="Times New Roman"/>
          </w:rPr>
          <w:t>.</w:t>
        </w:r>
        <w:proofErr w:type="spellStart"/>
        <w:r w:rsidR="00373DEB" w:rsidRPr="00373DEB">
          <w:rPr>
            <w:rStyle w:val="a4"/>
            <w:rFonts w:ascii="Times New Roman" w:hAnsi="Times New Roman" w:cs="Times New Roman"/>
            <w:lang w:val="en-US"/>
          </w:rPr>
          <w:t>ru</w:t>
        </w:r>
        <w:proofErr w:type="spellEnd"/>
      </w:hyperlink>
    </w:p>
    <w:p w14:paraId="5DAB6C7B" w14:textId="77777777" w:rsidR="00F4214F" w:rsidRDefault="00F4214F" w:rsidP="00963B77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202020"/>
          <w:spacing w:val="3"/>
          <w:lang w:eastAsia="ru-RU"/>
        </w:rPr>
      </w:pPr>
    </w:p>
    <w:p w14:paraId="728F1659" w14:textId="77777777" w:rsidR="00373DEB" w:rsidRDefault="00373DEB" w:rsidP="00963B77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202020"/>
          <w:spacing w:val="3"/>
          <w:lang w:eastAsia="ru-RU"/>
        </w:rPr>
      </w:pPr>
      <w:r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lastRenderedPageBreak/>
        <w:t xml:space="preserve">2.3. </w:t>
      </w:r>
      <w:r w:rsidRPr="00654091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База данных информации, содержащей персональные данные граждан Российской Федерации, находится по адресу</w:t>
      </w:r>
      <w:r w:rsidRPr="00E92B92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: </w:t>
      </w:r>
      <w:r w:rsidR="0024315F" w:rsidRPr="000649E5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123112, </w:t>
      </w:r>
      <w:proofErr w:type="spellStart"/>
      <w:r w:rsidR="0024315F" w:rsidRPr="000649E5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г.Москва</w:t>
      </w:r>
      <w:proofErr w:type="spellEnd"/>
      <w:r w:rsidR="0024315F" w:rsidRPr="000649E5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, Пресненская наб., д.6, стр.2, этаж 25, пом. I, ком. 23</w:t>
      </w:r>
    </w:p>
    <w:p w14:paraId="31CE9524" w14:textId="77777777" w:rsidR="00EE680A" w:rsidRDefault="00373DEB" w:rsidP="00EE680A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202020"/>
          <w:spacing w:val="3"/>
          <w:lang w:eastAsia="ru-RU"/>
        </w:rPr>
      </w:pPr>
      <w:r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2.4. </w:t>
      </w:r>
      <w:r w:rsidR="00EE680A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Л</w:t>
      </w:r>
      <w:r w:rsidR="00EE680A" w:rsidRPr="001A4B8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ицом, ответственным за организацию обработки персональных данных</w:t>
      </w:r>
      <w:r w:rsidR="00EE680A" w:rsidRPr="00EE680A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 </w:t>
      </w:r>
      <w:r w:rsidR="00EE680A" w:rsidRPr="001A4B8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является </w:t>
      </w:r>
      <w:r w:rsidR="00EE680A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Ге</w:t>
      </w:r>
      <w:r w:rsidR="00EE680A" w:rsidRPr="001A4B8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неральный директор Компании</w:t>
      </w:r>
      <w:r w:rsidR="00D03760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 </w:t>
      </w:r>
      <w:r w:rsidR="00D03760" w:rsidRPr="00EE680A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(телефон +7 (495) 105-75-17)</w:t>
      </w:r>
      <w:r w:rsidR="00D03760" w:rsidRPr="00654091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. </w:t>
      </w:r>
    </w:p>
    <w:p w14:paraId="3B143E4F" w14:textId="77777777" w:rsidR="003F5D5D" w:rsidRDefault="003F5D5D" w:rsidP="00EE680A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202020"/>
          <w:spacing w:val="3"/>
          <w:lang w:eastAsia="ru-RU"/>
        </w:rPr>
      </w:pPr>
      <w:r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2.5. Лицами</w:t>
      </w:r>
      <w:r w:rsidR="00EE680A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, о</w:t>
      </w:r>
      <w:r w:rsidR="002E683D" w:rsidRPr="00654091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тветственным</w:t>
      </w:r>
      <w:r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и</w:t>
      </w:r>
      <w:r w:rsidR="002E683D" w:rsidRPr="00654091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 </w:t>
      </w:r>
      <w:r w:rsidR="00EE680A" w:rsidRPr="001A4B8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за обеспечение безопасности </w:t>
      </w:r>
      <w:proofErr w:type="spellStart"/>
      <w:r w:rsidR="00EE680A" w:rsidRPr="001A4B8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ПДн</w:t>
      </w:r>
      <w:proofErr w:type="spellEnd"/>
      <w:r w:rsidR="00EE680A" w:rsidRPr="001A4B8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 в информационных системах Компании (далее — Отв</w:t>
      </w:r>
      <w:r w:rsidR="00EE680A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етственный за безопасность </w:t>
      </w:r>
      <w:proofErr w:type="spellStart"/>
      <w:r w:rsidR="00EE680A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ПДн</w:t>
      </w:r>
      <w:proofErr w:type="spellEnd"/>
      <w:r w:rsidR="00EE680A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)</w:t>
      </w:r>
      <w:r w:rsidR="00EE680A" w:rsidRPr="00963B77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 </w:t>
      </w:r>
      <w:r w:rsidR="00EE1A13" w:rsidRPr="00654091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назначен</w:t>
      </w:r>
      <w:r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ы:</w:t>
      </w:r>
    </w:p>
    <w:p w14:paraId="4A5A2E4A" w14:textId="77A08E7B" w:rsidR="003F5D5D" w:rsidRPr="003F5D5D" w:rsidRDefault="003F5D5D" w:rsidP="41C47BA1">
      <w:pPr>
        <w:shd w:val="clear" w:color="auto" w:fill="FFFFFF" w:themeFill="background1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pacing w:val="3"/>
          <w:lang w:eastAsia="ru-RU"/>
        </w:rPr>
      </w:pPr>
      <w:r w:rsidRPr="41C47BA1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В отношении категории </w:t>
      </w:r>
      <w:r w:rsidRPr="41C47BA1">
        <w:rPr>
          <w:rFonts w:ascii="Times New Roman" w:eastAsia="Times New Roman" w:hAnsi="Times New Roman" w:cs="Times New Roman"/>
          <w:color w:val="202020"/>
          <w:spacing w:val="1"/>
          <w:lang w:eastAsia="ru-RU"/>
        </w:rPr>
        <w:t xml:space="preserve">субъектов </w:t>
      </w:r>
      <w:proofErr w:type="spellStart"/>
      <w:r w:rsidRPr="41C47BA1">
        <w:rPr>
          <w:rFonts w:ascii="Times New Roman" w:eastAsia="Times New Roman" w:hAnsi="Times New Roman" w:cs="Times New Roman"/>
          <w:color w:val="202020"/>
          <w:spacing w:val="1"/>
          <w:lang w:eastAsia="ru-RU"/>
        </w:rPr>
        <w:t>ПДн</w:t>
      </w:r>
      <w:proofErr w:type="spellEnd"/>
      <w:r w:rsidRPr="41C47BA1">
        <w:rPr>
          <w:rFonts w:ascii="Times New Roman" w:eastAsia="Times New Roman" w:hAnsi="Times New Roman" w:cs="Times New Roman"/>
          <w:color w:val="202020"/>
          <w:spacing w:val="1"/>
          <w:lang w:eastAsia="ru-RU"/>
        </w:rPr>
        <w:t xml:space="preserve"> и в </w:t>
      </w:r>
      <w:proofErr w:type="spellStart"/>
      <w:r w:rsidRPr="41C47BA1">
        <w:rPr>
          <w:rFonts w:ascii="Times New Roman" w:eastAsia="Times New Roman" w:hAnsi="Times New Roman" w:cs="Times New Roman"/>
          <w:color w:val="202020"/>
          <w:spacing w:val="1"/>
          <w:lang w:eastAsia="ru-RU"/>
        </w:rPr>
        <w:t>целх</w:t>
      </w:r>
      <w:proofErr w:type="spellEnd"/>
      <w:r w:rsidRPr="41C47BA1">
        <w:rPr>
          <w:rFonts w:ascii="Times New Roman" w:eastAsia="Times New Roman" w:hAnsi="Times New Roman" w:cs="Times New Roman"/>
          <w:color w:val="202020"/>
          <w:spacing w:val="1"/>
          <w:lang w:eastAsia="ru-RU"/>
        </w:rPr>
        <w:t xml:space="preserve"> сбора и обработки </w:t>
      </w:r>
      <w:proofErr w:type="spellStart"/>
      <w:proofErr w:type="gramStart"/>
      <w:r w:rsidRPr="41C47BA1">
        <w:rPr>
          <w:rFonts w:ascii="Times New Roman" w:eastAsia="Times New Roman" w:hAnsi="Times New Roman" w:cs="Times New Roman"/>
          <w:color w:val="202020"/>
          <w:spacing w:val="1"/>
          <w:lang w:eastAsia="ru-RU"/>
        </w:rPr>
        <w:t>ПДн</w:t>
      </w:r>
      <w:proofErr w:type="spellEnd"/>
      <w:r w:rsidRPr="41C47BA1">
        <w:rPr>
          <w:rFonts w:ascii="Times New Roman" w:eastAsia="Times New Roman" w:hAnsi="Times New Roman" w:cs="Times New Roman"/>
          <w:color w:val="202020"/>
          <w:spacing w:val="1"/>
          <w:lang w:eastAsia="ru-RU"/>
        </w:rPr>
        <w:t xml:space="preserve"> </w:t>
      </w:r>
      <w:r w:rsidRPr="41C47BA1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 указанных</w:t>
      </w:r>
      <w:proofErr w:type="gramEnd"/>
      <w:r w:rsidRPr="41C47BA1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 в п.6.3.1. и п.6.3.2 – </w:t>
      </w:r>
      <w:r w:rsidR="255C6FEC" w:rsidRPr="41C47BA1">
        <w:rPr>
          <w:rFonts w:ascii="Times New Roman" w:eastAsia="Times New Roman" w:hAnsi="Times New Roman" w:cs="Times New Roman"/>
          <w:spacing w:val="3"/>
          <w:lang w:eastAsia="ru-RU"/>
        </w:rPr>
        <w:t>Директор по персоналу</w:t>
      </w:r>
      <w:r w:rsidRPr="41C47BA1">
        <w:rPr>
          <w:rFonts w:ascii="Times New Roman" w:eastAsia="Times New Roman" w:hAnsi="Times New Roman" w:cs="Times New Roman"/>
          <w:spacing w:val="3"/>
          <w:lang w:eastAsia="ru-RU"/>
        </w:rPr>
        <w:t xml:space="preserve"> Мельниковой </w:t>
      </w:r>
      <w:proofErr w:type="spellStart"/>
      <w:r w:rsidRPr="41C47BA1">
        <w:rPr>
          <w:rFonts w:ascii="Times New Roman" w:eastAsia="Times New Roman" w:hAnsi="Times New Roman" w:cs="Times New Roman"/>
          <w:spacing w:val="3"/>
          <w:lang w:eastAsia="ru-RU"/>
        </w:rPr>
        <w:t>Тататьяны</w:t>
      </w:r>
      <w:proofErr w:type="spellEnd"/>
      <w:r w:rsidR="48B6D820" w:rsidRPr="41C47BA1">
        <w:rPr>
          <w:rFonts w:ascii="Times New Roman" w:eastAsia="Times New Roman" w:hAnsi="Times New Roman" w:cs="Times New Roman"/>
          <w:spacing w:val="3"/>
          <w:lang w:eastAsia="ru-RU"/>
        </w:rPr>
        <w:t xml:space="preserve"> Станиславовны</w:t>
      </w:r>
    </w:p>
    <w:p w14:paraId="5BC247EF" w14:textId="145606DE" w:rsidR="00963B77" w:rsidRPr="003F5D5D" w:rsidRDefault="003F5D5D" w:rsidP="51B7C7B8">
      <w:pPr>
        <w:shd w:val="clear" w:color="auto" w:fill="FFFFFF" w:themeFill="background1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202020"/>
          <w:spacing w:val="3"/>
          <w:lang w:eastAsia="ru-RU"/>
        </w:rPr>
      </w:pPr>
      <w:r w:rsidRPr="51B7C7B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В отношении категории </w:t>
      </w:r>
      <w:r w:rsidRPr="51B7C7B8">
        <w:rPr>
          <w:rFonts w:ascii="Times New Roman" w:eastAsia="Times New Roman" w:hAnsi="Times New Roman" w:cs="Times New Roman"/>
          <w:color w:val="202020"/>
          <w:spacing w:val="1"/>
          <w:lang w:eastAsia="ru-RU"/>
        </w:rPr>
        <w:t xml:space="preserve">субъектов </w:t>
      </w:r>
      <w:proofErr w:type="spellStart"/>
      <w:r w:rsidRPr="51B7C7B8">
        <w:rPr>
          <w:rFonts w:ascii="Times New Roman" w:eastAsia="Times New Roman" w:hAnsi="Times New Roman" w:cs="Times New Roman"/>
          <w:color w:val="202020"/>
          <w:spacing w:val="1"/>
          <w:lang w:eastAsia="ru-RU"/>
        </w:rPr>
        <w:t>ПДн</w:t>
      </w:r>
      <w:proofErr w:type="spellEnd"/>
      <w:r w:rsidRPr="51B7C7B8">
        <w:rPr>
          <w:rFonts w:ascii="Times New Roman" w:eastAsia="Times New Roman" w:hAnsi="Times New Roman" w:cs="Times New Roman"/>
          <w:color w:val="202020"/>
          <w:spacing w:val="1"/>
          <w:lang w:eastAsia="ru-RU"/>
        </w:rPr>
        <w:t xml:space="preserve"> и в </w:t>
      </w:r>
      <w:proofErr w:type="spellStart"/>
      <w:r w:rsidRPr="51B7C7B8">
        <w:rPr>
          <w:rFonts w:ascii="Times New Roman" w:eastAsia="Times New Roman" w:hAnsi="Times New Roman" w:cs="Times New Roman"/>
          <w:color w:val="202020"/>
          <w:spacing w:val="1"/>
          <w:lang w:eastAsia="ru-RU"/>
        </w:rPr>
        <w:t>целх</w:t>
      </w:r>
      <w:proofErr w:type="spellEnd"/>
      <w:r w:rsidRPr="51B7C7B8">
        <w:rPr>
          <w:rFonts w:ascii="Times New Roman" w:eastAsia="Times New Roman" w:hAnsi="Times New Roman" w:cs="Times New Roman"/>
          <w:color w:val="202020"/>
          <w:spacing w:val="1"/>
          <w:lang w:eastAsia="ru-RU"/>
        </w:rPr>
        <w:t xml:space="preserve"> сбора и обработки </w:t>
      </w:r>
      <w:proofErr w:type="spellStart"/>
      <w:proofErr w:type="gramStart"/>
      <w:r w:rsidRPr="51B7C7B8">
        <w:rPr>
          <w:rFonts w:ascii="Times New Roman" w:eastAsia="Times New Roman" w:hAnsi="Times New Roman" w:cs="Times New Roman"/>
          <w:color w:val="202020"/>
          <w:spacing w:val="1"/>
          <w:lang w:eastAsia="ru-RU"/>
        </w:rPr>
        <w:t>ПДн</w:t>
      </w:r>
      <w:proofErr w:type="spellEnd"/>
      <w:r w:rsidRPr="51B7C7B8">
        <w:rPr>
          <w:rFonts w:ascii="Times New Roman" w:eastAsia="Times New Roman" w:hAnsi="Times New Roman" w:cs="Times New Roman"/>
          <w:color w:val="202020"/>
          <w:spacing w:val="1"/>
          <w:lang w:eastAsia="ru-RU"/>
        </w:rPr>
        <w:t xml:space="preserve"> </w:t>
      </w:r>
      <w:r w:rsidRPr="51B7C7B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 указанных</w:t>
      </w:r>
      <w:proofErr w:type="gramEnd"/>
      <w:r w:rsidRPr="51B7C7B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 в п.6.3.3. и п.6.3.4</w:t>
      </w:r>
      <w:r w:rsidR="00EE1A13" w:rsidRPr="51B7C7B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 </w:t>
      </w:r>
      <w:r w:rsidRPr="51B7C7B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- </w:t>
      </w:r>
      <w:r w:rsidR="00EE680A" w:rsidRPr="51B7C7B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Менеджер отдела маркетинга и прессы – Егорова Юлия Андреевна</w:t>
      </w:r>
      <w:r w:rsidR="00EE1A13" w:rsidRPr="51B7C7B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 (телефон +7 (495)</w:t>
      </w:r>
      <w:r w:rsidR="00EE680A" w:rsidRPr="51B7C7B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 105-75-17</w:t>
      </w:r>
      <w:r w:rsidR="00EE1A13" w:rsidRPr="51B7C7B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)</w:t>
      </w:r>
      <w:r w:rsidR="002E683D" w:rsidRPr="51B7C7B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.</w:t>
      </w:r>
      <w:r w:rsidR="002E683D" w:rsidRPr="003F5D5D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 </w:t>
      </w:r>
      <w:r w:rsidR="1889B545" w:rsidRPr="003F5D5D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yulia.egorova@fashionstudio.ru</w:t>
      </w:r>
    </w:p>
    <w:p w14:paraId="267C409B" w14:textId="77777777" w:rsidR="001A4B88" w:rsidRPr="001A4B88" w:rsidRDefault="00373DEB" w:rsidP="001A4B88">
      <w:pPr>
        <w:shd w:val="clear" w:color="auto" w:fill="FFFFFF"/>
        <w:spacing w:before="258" w:after="129" w:line="240" w:lineRule="auto"/>
        <w:outlineLvl w:val="1"/>
        <w:rPr>
          <w:rFonts w:ascii="Times New Roman" w:eastAsia="Times New Roman" w:hAnsi="Times New Roman" w:cs="Times New Roman"/>
          <w:b/>
          <w:color w:val="202020"/>
          <w:spacing w:val="1"/>
          <w:lang w:eastAsia="ru-RU"/>
        </w:rPr>
      </w:pPr>
      <w:r>
        <w:rPr>
          <w:rFonts w:ascii="Times New Roman" w:eastAsia="Times New Roman" w:hAnsi="Times New Roman" w:cs="Times New Roman"/>
          <w:b/>
          <w:color w:val="202020"/>
          <w:spacing w:val="1"/>
          <w:lang w:eastAsia="ru-RU"/>
        </w:rPr>
        <w:t>3</w:t>
      </w:r>
      <w:r w:rsidR="001A4B88" w:rsidRPr="001A4B88">
        <w:rPr>
          <w:rFonts w:ascii="Times New Roman" w:eastAsia="Times New Roman" w:hAnsi="Times New Roman" w:cs="Times New Roman"/>
          <w:b/>
          <w:color w:val="202020"/>
          <w:spacing w:val="1"/>
          <w:lang w:eastAsia="ru-RU"/>
        </w:rPr>
        <w:t>. Определения</w:t>
      </w:r>
    </w:p>
    <w:p w14:paraId="35E12C85" w14:textId="77777777" w:rsidR="001A4B88" w:rsidRPr="001A4B88" w:rsidRDefault="00303298" w:rsidP="001A4B88">
      <w:pPr>
        <w:shd w:val="clear" w:color="auto" w:fill="FFFFFF"/>
        <w:spacing w:after="129" w:line="240" w:lineRule="auto"/>
        <w:jc w:val="both"/>
        <w:rPr>
          <w:rFonts w:ascii="Times New Roman" w:eastAsia="Times New Roman" w:hAnsi="Times New Roman" w:cs="Times New Roman"/>
          <w:color w:val="202020"/>
          <w:spacing w:val="3"/>
          <w:lang w:eastAsia="ru-RU"/>
        </w:rPr>
      </w:pPr>
      <w:r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3</w:t>
      </w:r>
      <w:r w:rsidR="001A4B88" w:rsidRPr="001A4B8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.1. Персональные данные</w:t>
      </w:r>
      <w:r w:rsidR="005D205A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 </w:t>
      </w:r>
      <w:r w:rsidR="005D205A" w:rsidRPr="001A4B8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(далее также «</w:t>
      </w:r>
      <w:proofErr w:type="spellStart"/>
      <w:r w:rsidR="005D205A" w:rsidRPr="001A4B8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ПДн</w:t>
      </w:r>
      <w:proofErr w:type="spellEnd"/>
      <w:r w:rsidR="005D205A" w:rsidRPr="001A4B8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»)</w:t>
      </w:r>
      <w:r w:rsidR="00133DE4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 </w:t>
      </w:r>
      <w:r w:rsidR="001A4B88" w:rsidRPr="001A4B8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— любая информация, относящаяся</w:t>
      </w:r>
      <w:r w:rsidR="00133DE4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 </w:t>
      </w:r>
      <w:r w:rsidR="001A4B88" w:rsidRPr="001A4B8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прямо или косвенно, </w:t>
      </w:r>
      <w:r w:rsidR="005D205A" w:rsidRPr="001A4B8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к </w:t>
      </w:r>
      <w:r w:rsidR="001A4B88" w:rsidRPr="001A4B8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определенному или определяемому физическому лицу (субъекту персональных данных);</w:t>
      </w:r>
    </w:p>
    <w:p w14:paraId="0D51A66E" w14:textId="77777777" w:rsidR="001A4B88" w:rsidRPr="001A4B88" w:rsidRDefault="00133DE4" w:rsidP="001A4B88">
      <w:pPr>
        <w:shd w:val="clear" w:color="auto" w:fill="FFFFFF"/>
        <w:spacing w:after="129" w:line="240" w:lineRule="auto"/>
        <w:jc w:val="both"/>
        <w:rPr>
          <w:rFonts w:ascii="Times New Roman" w:eastAsia="Times New Roman" w:hAnsi="Times New Roman" w:cs="Times New Roman"/>
          <w:color w:val="202020"/>
          <w:spacing w:val="3"/>
          <w:lang w:eastAsia="ru-RU"/>
        </w:rPr>
      </w:pPr>
      <w:r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2.2. Оператор </w:t>
      </w:r>
      <w:r w:rsidR="00DC2CD5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персональных данных (Оператор) </w:t>
      </w:r>
      <w:r w:rsidR="001A4B88" w:rsidRPr="001A4B8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— государственный орган, муниципальный орган, юридическое или физическое лицо,</w:t>
      </w:r>
      <w:r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 самостоятельно или совместно с </w:t>
      </w:r>
      <w:r w:rsidR="001A4B88" w:rsidRPr="001A4B8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д</w:t>
      </w:r>
      <w:r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ругими лицами организующие и </w:t>
      </w:r>
      <w:r w:rsidR="001A4B88" w:rsidRPr="001A4B8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(или) осуществляющие о</w:t>
      </w:r>
      <w:r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бработку персональных данных, а </w:t>
      </w:r>
      <w:r w:rsidR="001A4B88" w:rsidRPr="001A4B8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также определяющие цели обработки персональных данных, состав персональных данных, подлежащих обработке, дей</w:t>
      </w:r>
      <w:r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ствия (операции), совершаемые с </w:t>
      </w:r>
      <w:r w:rsidR="001A4B88" w:rsidRPr="001A4B8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персональными данными;</w:t>
      </w:r>
      <w:r w:rsidR="0030329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 </w:t>
      </w:r>
    </w:p>
    <w:p w14:paraId="42F395FF" w14:textId="77777777" w:rsidR="001A4B88" w:rsidRPr="001A4B88" w:rsidRDefault="00303298" w:rsidP="001A4B88">
      <w:pPr>
        <w:shd w:val="clear" w:color="auto" w:fill="FFFFFF"/>
        <w:spacing w:after="129" w:line="240" w:lineRule="auto"/>
        <w:jc w:val="both"/>
        <w:rPr>
          <w:rFonts w:ascii="Times New Roman" w:eastAsia="Times New Roman" w:hAnsi="Times New Roman" w:cs="Times New Roman"/>
          <w:color w:val="202020"/>
          <w:spacing w:val="3"/>
          <w:lang w:eastAsia="ru-RU"/>
        </w:rPr>
      </w:pPr>
      <w:r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3</w:t>
      </w:r>
      <w:r w:rsidR="001A4B88" w:rsidRPr="001A4B8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.3. Обраб</w:t>
      </w:r>
      <w:r w:rsidR="00133DE4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отка персональных данных </w:t>
      </w:r>
      <w:r w:rsidR="001A4B88" w:rsidRPr="001A4B8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— любое действие (операция) или совокупность действий (операций), совершаемых с</w:t>
      </w:r>
      <w:r w:rsidR="00133DE4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 </w:t>
      </w:r>
      <w:r w:rsidR="001A4B88" w:rsidRPr="001A4B8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использованием средств автоматизации или бе</w:t>
      </w:r>
      <w:r w:rsidR="00133DE4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з использования таких средств с </w:t>
      </w:r>
      <w:r w:rsidR="001A4B88" w:rsidRPr="001A4B8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 w14:paraId="04CBF08D" w14:textId="77777777" w:rsidR="001A4B88" w:rsidRPr="001A4B88" w:rsidRDefault="00303298" w:rsidP="001A4B88">
      <w:pPr>
        <w:shd w:val="clear" w:color="auto" w:fill="FFFFFF"/>
        <w:spacing w:after="129" w:line="240" w:lineRule="auto"/>
        <w:jc w:val="both"/>
        <w:rPr>
          <w:rFonts w:ascii="Times New Roman" w:eastAsia="Times New Roman" w:hAnsi="Times New Roman" w:cs="Times New Roman"/>
          <w:color w:val="202020"/>
          <w:spacing w:val="3"/>
          <w:lang w:eastAsia="ru-RU"/>
        </w:rPr>
      </w:pPr>
      <w:r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3</w:t>
      </w:r>
      <w:r w:rsidR="001A4B88" w:rsidRPr="001A4B8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.4. Автоматизированная обработка персональных данных</w:t>
      </w:r>
      <w:r w:rsidR="00133DE4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 </w:t>
      </w:r>
      <w:r w:rsidR="001A4B88" w:rsidRPr="001A4B8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— обработ</w:t>
      </w:r>
      <w:r w:rsidR="00133DE4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ка персональных данных с </w:t>
      </w:r>
      <w:r w:rsidR="001A4B88" w:rsidRPr="001A4B8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помощью средств вычислительной техники;</w:t>
      </w:r>
    </w:p>
    <w:p w14:paraId="5C94A5A6" w14:textId="77777777" w:rsidR="001A4B88" w:rsidRPr="001A4B88" w:rsidRDefault="00303298" w:rsidP="001A4B88">
      <w:pPr>
        <w:shd w:val="clear" w:color="auto" w:fill="FFFFFF"/>
        <w:spacing w:after="129" w:line="240" w:lineRule="auto"/>
        <w:jc w:val="both"/>
        <w:rPr>
          <w:rFonts w:ascii="Times New Roman" w:eastAsia="Times New Roman" w:hAnsi="Times New Roman" w:cs="Times New Roman"/>
          <w:color w:val="202020"/>
          <w:spacing w:val="3"/>
          <w:lang w:eastAsia="ru-RU"/>
        </w:rPr>
      </w:pPr>
      <w:r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3</w:t>
      </w:r>
      <w:r w:rsidR="001A4B88" w:rsidRPr="001A4B8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.5. Распространение персональных дан</w:t>
      </w:r>
      <w:r w:rsidR="00133DE4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ных — действия, направленные на </w:t>
      </w:r>
      <w:r w:rsidR="001A4B88" w:rsidRPr="001A4B8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раскрытие персональных данных неопределенному кругу лиц;</w:t>
      </w:r>
    </w:p>
    <w:p w14:paraId="15215566" w14:textId="77777777" w:rsidR="001A4B88" w:rsidRPr="001A4B88" w:rsidRDefault="00303298" w:rsidP="001A4B88">
      <w:pPr>
        <w:shd w:val="clear" w:color="auto" w:fill="FFFFFF"/>
        <w:spacing w:after="129" w:line="240" w:lineRule="auto"/>
        <w:jc w:val="both"/>
        <w:rPr>
          <w:rFonts w:ascii="Times New Roman" w:eastAsia="Times New Roman" w:hAnsi="Times New Roman" w:cs="Times New Roman"/>
          <w:color w:val="202020"/>
          <w:spacing w:val="3"/>
          <w:lang w:eastAsia="ru-RU"/>
        </w:rPr>
      </w:pPr>
      <w:r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3</w:t>
      </w:r>
      <w:r w:rsidR="001A4B88" w:rsidRPr="001A4B8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.6. Пре</w:t>
      </w:r>
      <w:r w:rsidR="00133DE4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доставление персональных данных </w:t>
      </w:r>
      <w:r w:rsidR="001A4B88" w:rsidRPr="001A4B8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— действия, направленные </w:t>
      </w:r>
      <w:r w:rsidR="00133DE4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на </w:t>
      </w:r>
      <w:r w:rsidR="001A4B88" w:rsidRPr="001A4B8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раскрытие персональных данных определенному лицу или определенному кругу лиц;</w:t>
      </w:r>
    </w:p>
    <w:p w14:paraId="4932DC03" w14:textId="77777777" w:rsidR="001A4B88" w:rsidRPr="001A4B88" w:rsidRDefault="00303298" w:rsidP="001A4B88">
      <w:pPr>
        <w:shd w:val="clear" w:color="auto" w:fill="FFFFFF"/>
        <w:spacing w:after="129" w:line="240" w:lineRule="auto"/>
        <w:jc w:val="both"/>
        <w:rPr>
          <w:rFonts w:ascii="Times New Roman" w:eastAsia="Times New Roman" w:hAnsi="Times New Roman" w:cs="Times New Roman"/>
          <w:color w:val="202020"/>
          <w:spacing w:val="3"/>
          <w:lang w:eastAsia="ru-RU"/>
        </w:rPr>
      </w:pPr>
      <w:r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3</w:t>
      </w:r>
      <w:r w:rsidR="001A4B88" w:rsidRPr="001A4B8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.7. </w:t>
      </w:r>
      <w:r w:rsidR="001A4B88" w:rsidRPr="00E302A9">
        <w:rPr>
          <w:rFonts w:ascii="Times New Roman" w:eastAsia="Times New Roman" w:hAnsi="Times New Roman" w:cs="Times New Roman"/>
          <w:spacing w:val="3"/>
          <w:lang w:eastAsia="ru-RU"/>
        </w:rPr>
        <w:t>Б</w:t>
      </w:r>
      <w:r w:rsidR="00133DE4" w:rsidRPr="00E302A9">
        <w:rPr>
          <w:rFonts w:ascii="Times New Roman" w:eastAsia="Times New Roman" w:hAnsi="Times New Roman" w:cs="Times New Roman"/>
          <w:spacing w:val="3"/>
          <w:lang w:eastAsia="ru-RU"/>
        </w:rPr>
        <w:t xml:space="preserve">локирование персональных данных </w:t>
      </w:r>
      <w:r w:rsidR="001A4B88" w:rsidRPr="00E302A9">
        <w:rPr>
          <w:rFonts w:ascii="Times New Roman" w:eastAsia="Times New Roman" w:hAnsi="Times New Roman" w:cs="Times New Roman"/>
          <w:spacing w:val="3"/>
          <w:lang w:eastAsia="ru-RU"/>
        </w:rPr>
        <w:t>— временное прекращение об</w:t>
      </w:r>
      <w:r w:rsidR="00133DE4" w:rsidRPr="00E302A9">
        <w:rPr>
          <w:rFonts w:ascii="Times New Roman" w:eastAsia="Times New Roman" w:hAnsi="Times New Roman" w:cs="Times New Roman"/>
          <w:spacing w:val="3"/>
          <w:lang w:eastAsia="ru-RU"/>
        </w:rPr>
        <w:t xml:space="preserve">работки персональных данных (за </w:t>
      </w:r>
      <w:r w:rsidR="001A4B88" w:rsidRPr="00E302A9">
        <w:rPr>
          <w:rFonts w:ascii="Times New Roman" w:eastAsia="Times New Roman" w:hAnsi="Times New Roman" w:cs="Times New Roman"/>
          <w:spacing w:val="3"/>
          <w:lang w:eastAsia="ru-RU"/>
        </w:rPr>
        <w:t>исключением случаев, если обработка необходима для уточнения персональных данных);</w:t>
      </w:r>
      <w:r w:rsidR="00E607F9" w:rsidRPr="00E302A9">
        <w:rPr>
          <w:rFonts w:ascii="Times New Roman" w:eastAsia="Times New Roman" w:hAnsi="Times New Roman" w:cs="Times New Roman"/>
          <w:spacing w:val="3"/>
          <w:lang w:eastAsia="ru-RU"/>
        </w:rPr>
        <w:t xml:space="preserve"> </w:t>
      </w:r>
    </w:p>
    <w:p w14:paraId="383B9EEE" w14:textId="77777777" w:rsidR="001A4B88" w:rsidRPr="00D21A47" w:rsidRDefault="00303298" w:rsidP="001A4B88">
      <w:pPr>
        <w:shd w:val="clear" w:color="auto" w:fill="FFFFFF"/>
        <w:spacing w:after="129" w:line="240" w:lineRule="auto"/>
        <w:jc w:val="both"/>
        <w:rPr>
          <w:rFonts w:ascii="Times New Roman" w:eastAsia="Times New Roman" w:hAnsi="Times New Roman" w:cs="Times New Roman"/>
          <w:color w:val="FF0000"/>
          <w:spacing w:val="3"/>
          <w:lang w:eastAsia="ru-RU"/>
        </w:rPr>
      </w:pPr>
      <w:r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3</w:t>
      </w:r>
      <w:r w:rsidR="001A4B88" w:rsidRPr="001A4B8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.8. </w:t>
      </w:r>
      <w:r w:rsidR="00133DE4" w:rsidRPr="00E302A9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Уничтожение персональных данных — действия, в </w:t>
      </w:r>
      <w:r w:rsidR="001A4B88" w:rsidRPr="00E302A9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результате которых становится невозможным восстановить содержание данных в</w:t>
      </w:r>
      <w:r w:rsidR="00133DE4" w:rsidRPr="00E302A9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 </w:t>
      </w:r>
      <w:r w:rsidR="001A4B88" w:rsidRPr="00E302A9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информационно</w:t>
      </w:r>
      <w:r w:rsidR="00133DE4" w:rsidRPr="00E302A9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й системе персональных данных и (или) в </w:t>
      </w:r>
      <w:r w:rsidR="001A4B88" w:rsidRPr="00E302A9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результате которых уничтожаются материальные носители персональных данных</w:t>
      </w:r>
      <w:r w:rsidR="001A4B88" w:rsidRPr="001A4B8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;</w:t>
      </w:r>
      <w:r w:rsidR="00D21A47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 </w:t>
      </w:r>
    </w:p>
    <w:p w14:paraId="1D8A9E6C" w14:textId="77777777" w:rsidR="001A4B88" w:rsidRPr="001A4B88" w:rsidRDefault="00303298" w:rsidP="00DB49BF">
      <w:pPr>
        <w:shd w:val="clear" w:color="auto" w:fill="FFFFFF"/>
        <w:spacing w:after="129" w:line="240" w:lineRule="auto"/>
        <w:jc w:val="both"/>
        <w:rPr>
          <w:rFonts w:ascii="Times New Roman" w:eastAsia="Times New Roman" w:hAnsi="Times New Roman" w:cs="Times New Roman"/>
          <w:color w:val="202020"/>
          <w:spacing w:val="3"/>
          <w:lang w:eastAsia="ru-RU"/>
        </w:rPr>
      </w:pPr>
      <w:r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3</w:t>
      </w:r>
      <w:r w:rsidR="001A4B88" w:rsidRPr="001A4B8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.9. Об</w:t>
      </w:r>
      <w:r w:rsidR="00133DE4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езличивание персональных данных </w:t>
      </w:r>
      <w:r w:rsidR="001A4B88" w:rsidRPr="001A4B8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— действия, в</w:t>
      </w:r>
      <w:r w:rsidR="00133DE4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 </w:t>
      </w:r>
      <w:r w:rsidR="001A4B88" w:rsidRPr="001A4B8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данных;</w:t>
      </w:r>
    </w:p>
    <w:p w14:paraId="1F1063D2" w14:textId="77777777" w:rsidR="001A4B88" w:rsidRPr="001A4B88" w:rsidRDefault="00303298" w:rsidP="00DB49BF">
      <w:pPr>
        <w:shd w:val="clear" w:color="auto" w:fill="FFFFFF"/>
        <w:spacing w:after="129" w:line="240" w:lineRule="auto"/>
        <w:jc w:val="both"/>
        <w:rPr>
          <w:rFonts w:ascii="Times New Roman" w:eastAsia="Times New Roman" w:hAnsi="Times New Roman" w:cs="Times New Roman"/>
          <w:color w:val="202020"/>
          <w:spacing w:val="3"/>
          <w:lang w:eastAsia="ru-RU"/>
        </w:rPr>
      </w:pPr>
      <w:r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3</w:t>
      </w:r>
      <w:r w:rsidR="001A4B88" w:rsidRPr="001A4B8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.10. Информационная система персональных данных</w:t>
      </w:r>
      <w:r w:rsidR="00133DE4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 — совокупность содержащихся в </w:t>
      </w:r>
      <w:r w:rsidR="001A4B88" w:rsidRPr="001A4B8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баз</w:t>
      </w:r>
      <w:r w:rsidR="00133DE4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ах данных персональных данных и </w:t>
      </w:r>
      <w:r w:rsidR="001A4B88" w:rsidRPr="001A4B8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обеспечивающих их</w:t>
      </w:r>
      <w:r w:rsidR="00133DE4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 </w:t>
      </w:r>
      <w:r w:rsidR="001A4B88" w:rsidRPr="001A4B8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обработку информационных технологий и</w:t>
      </w:r>
      <w:r w:rsidR="00133DE4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 </w:t>
      </w:r>
      <w:r w:rsidR="001A4B88" w:rsidRPr="001A4B8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технических средств;</w:t>
      </w:r>
    </w:p>
    <w:p w14:paraId="6B10A4F7" w14:textId="77777777" w:rsidR="001A4B88" w:rsidRPr="00E302A9" w:rsidRDefault="00303298" w:rsidP="00DB49BF">
      <w:pPr>
        <w:shd w:val="clear" w:color="auto" w:fill="FFFFFF"/>
        <w:spacing w:after="129" w:line="240" w:lineRule="auto"/>
        <w:jc w:val="both"/>
        <w:rPr>
          <w:rFonts w:ascii="Times New Roman" w:eastAsia="Times New Roman" w:hAnsi="Times New Roman" w:cs="Times New Roman"/>
          <w:color w:val="202020"/>
          <w:spacing w:val="3"/>
          <w:lang w:eastAsia="ru-RU"/>
        </w:rPr>
      </w:pPr>
      <w:r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3</w:t>
      </w:r>
      <w:r w:rsidR="00133DE4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.11. </w:t>
      </w:r>
      <w:r w:rsidR="00133DE4" w:rsidRPr="00E302A9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Машинный носитель </w:t>
      </w:r>
      <w:r w:rsidR="001A4B88" w:rsidRPr="00E302A9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— магнитный диск, м</w:t>
      </w:r>
      <w:r w:rsidR="00133DE4" w:rsidRPr="00E302A9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агнитная лента, лазерный диск и </w:t>
      </w:r>
      <w:r w:rsidR="001A4B88" w:rsidRPr="00E302A9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иные материальные носи</w:t>
      </w:r>
      <w:r w:rsidR="00133DE4" w:rsidRPr="00E302A9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тели, используемые для записи и хранения информации с </w:t>
      </w:r>
      <w:r w:rsidR="001A4B88" w:rsidRPr="00E302A9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помощью электронно-вычислительной техники.</w:t>
      </w:r>
      <w:r w:rsidR="00D21A47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 </w:t>
      </w:r>
      <w:r w:rsidR="00E302A9">
        <w:rPr>
          <w:rFonts w:ascii="Times New Roman" w:eastAsia="Times New Roman" w:hAnsi="Times New Roman" w:cs="Times New Roman"/>
          <w:color w:val="202020"/>
          <w:spacing w:val="3"/>
          <w:lang w:val="en-US" w:eastAsia="ru-RU"/>
        </w:rPr>
        <w:t>f</w:t>
      </w:r>
    </w:p>
    <w:p w14:paraId="21A2B21E" w14:textId="77777777" w:rsidR="001A4B88" w:rsidRPr="001A4B88" w:rsidRDefault="00303298" w:rsidP="00DB49BF">
      <w:pPr>
        <w:shd w:val="clear" w:color="auto" w:fill="FFFFFF"/>
        <w:spacing w:before="258" w:after="129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202020"/>
          <w:spacing w:val="1"/>
          <w:lang w:eastAsia="ru-RU"/>
        </w:rPr>
      </w:pPr>
      <w:r>
        <w:rPr>
          <w:rFonts w:ascii="Times New Roman" w:eastAsia="Times New Roman" w:hAnsi="Times New Roman" w:cs="Times New Roman"/>
          <w:b/>
          <w:color w:val="202020"/>
          <w:spacing w:val="1"/>
          <w:lang w:eastAsia="ru-RU"/>
        </w:rPr>
        <w:t>4</w:t>
      </w:r>
      <w:r w:rsidR="00133DE4">
        <w:rPr>
          <w:rFonts w:ascii="Times New Roman" w:eastAsia="Times New Roman" w:hAnsi="Times New Roman" w:cs="Times New Roman"/>
          <w:b/>
          <w:color w:val="202020"/>
          <w:spacing w:val="1"/>
          <w:lang w:eastAsia="ru-RU"/>
        </w:rPr>
        <w:t xml:space="preserve">. Принципы и </w:t>
      </w:r>
      <w:r w:rsidR="001A4B88" w:rsidRPr="001A4B88">
        <w:rPr>
          <w:rFonts w:ascii="Times New Roman" w:eastAsia="Times New Roman" w:hAnsi="Times New Roman" w:cs="Times New Roman"/>
          <w:b/>
          <w:color w:val="202020"/>
          <w:spacing w:val="1"/>
          <w:lang w:eastAsia="ru-RU"/>
        </w:rPr>
        <w:t xml:space="preserve">условия обработки </w:t>
      </w:r>
      <w:proofErr w:type="spellStart"/>
      <w:r w:rsidR="001A4B88" w:rsidRPr="001A4B88">
        <w:rPr>
          <w:rFonts w:ascii="Times New Roman" w:eastAsia="Times New Roman" w:hAnsi="Times New Roman" w:cs="Times New Roman"/>
          <w:b/>
          <w:color w:val="202020"/>
          <w:spacing w:val="1"/>
          <w:lang w:eastAsia="ru-RU"/>
        </w:rPr>
        <w:t>ПДн</w:t>
      </w:r>
      <w:proofErr w:type="spellEnd"/>
    </w:p>
    <w:p w14:paraId="18743F63" w14:textId="77777777" w:rsidR="005D205A" w:rsidRDefault="00B762FF" w:rsidP="005D205A">
      <w:pPr>
        <w:shd w:val="clear" w:color="auto" w:fill="FFFFFF"/>
        <w:spacing w:after="129" w:line="240" w:lineRule="auto"/>
        <w:jc w:val="both"/>
        <w:rPr>
          <w:rFonts w:ascii="Times New Roman" w:eastAsia="Times New Roman" w:hAnsi="Times New Roman" w:cs="Times New Roman"/>
          <w:color w:val="202020"/>
          <w:spacing w:val="3"/>
          <w:lang w:eastAsia="ru-RU"/>
        </w:rPr>
      </w:pPr>
      <w:r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lastRenderedPageBreak/>
        <w:t>4</w:t>
      </w:r>
      <w:r w:rsidR="00133DE4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.1. Обработка </w:t>
      </w:r>
      <w:proofErr w:type="spellStart"/>
      <w:r w:rsidR="00133DE4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ПДн</w:t>
      </w:r>
      <w:proofErr w:type="spellEnd"/>
      <w:r w:rsidR="00133DE4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 в Компании производится строго в соответствии со </w:t>
      </w:r>
      <w:r w:rsidR="001A4B88" w:rsidRPr="001A4B8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следующими принципами:</w:t>
      </w:r>
    </w:p>
    <w:p w14:paraId="53ED94B3" w14:textId="77777777" w:rsidR="005D205A" w:rsidRPr="005D205A" w:rsidRDefault="001A4B88" w:rsidP="005D205A">
      <w:pPr>
        <w:pStyle w:val="a5"/>
        <w:numPr>
          <w:ilvl w:val="0"/>
          <w:numId w:val="17"/>
        </w:numPr>
        <w:shd w:val="clear" w:color="auto" w:fill="FFFFFF"/>
        <w:spacing w:after="129" w:line="240" w:lineRule="auto"/>
        <w:jc w:val="both"/>
        <w:rPr>
          <w:rFonts w:ascii="Times New Roman" w:eastAsia="Times New Roman" w:hAnsi="Times New Roman" w:cs="Times New Roman"/>
          <w:color w:val="202020"/>
          <w:spacing w:val="3"/>
          <w:lang w:eastAsia="ru-RU"/>
        </w:rPr>
      </w:pPr>
      <w:r w:rsidRPr="005D205A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Обработка </w:t>
      </w:r>
      <w:proofErr w:type="spellStart"/>
      <w:r w:rsidRPr="005D205A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ПДн</w:t>
      </w:r>
      <w:proofErr w:type="spellEnd"/>
      <w:r w:rsidR="00133DE4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 осуществляется на </w:t>
      </w:r>
      <w:r w:rsidRPr="005D205A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законной и</w:t>
      </w:r>
      <w:r w:rsidR="00133DE4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 </w:t>
      </w:r>
      <w:r w:rsidRPr="005D205A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справедливой основе.</w:t>
      </w:r>
    </w:p>
    <w:p w14:paraId="0A695FE5" w14:textId="77777777" w:rsidR="005D205A" w:rsidRPr="005D205A" w:rsidRDefault="001A4B88" w:rsidP="005D205A">
      <w:pPr>
        <w:pStyle w:val="a5"/>
        <w:numPr>
          <w:ilvl w:val="0"/>
          <w:numId w:val="17"/>
        </w:numPr>
        <w:shd w:val="clear" w:color="auto" w:fill="FFFFFF"/>
        <w:spacing w:after="129" w:line="240" w:lineRule="auto"/>
        <w:jc w:val="both"/>
        <w:rPr>
          <w:rFonts w:ascii="Times New Roman" w:eastAsia="Times New Roman" w:hAnsi="Times New Roman" w:cs="Times New Roman"/>
          <w:color w:val="202020"/>
          <w:spacing w:val="3"/>
          <w:lang w:eastAsia="ru-RU"/>
        </w:rPr>
      </w:pPr>
      <w:r w:rsidRPr="005D205A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Обработка </w:t>
      </w:r>
      <w:proofErr w:type="spellStart"/>
      <w:r w:rsidRPr="005D205A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ПДн</w:t>
      </w:r>
      <w:proofErr w:type="spellEnd"/>
      <w:r w:rsidR="000649E5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 </w:t>
      </w:r>
      <w:r w:rsidRPr="005D205A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ограничивается достижением кон</w:t>
      </w:r>
      <w:r w:rsidR="00133DE4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кретных, заранее определенных и </w:t>
      </w:r>
      <w:r w:rsidRPr="005D205A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законных целей.</w:t>
      </w:r>
    </w:p>
    <w:p w14:paraId="5925B442" w14:textId="77777777" w:rsidR="005D205A" w:rsidRPr="005D205A" w:rsidRDefault="00133DE4" w:rsidP="005D205A">
      <w:pPr>
        <w:pStyle w:val="a5"/>
        <w:numPr>
          <w:ilvl w:val="0"/>
          <w:numId w:val="17"/>
        </w:numPr>
        <w:shd w:val="clear" w:color="auto" w:fill="FFFFFF"/>
        <w:spacing w:after="129" w:line="240" w:lineRule="auto"/>
        <w:jc w:val="both"/>
        <w:rPr>
          <w:rFonts w:ascii="Times New Roman" w:eastAsia="Times New Roman" w:hAnsi="Times New Roman" w:cs="Times New Roman"/>
          <w:color w:val="202020"/>
          <w:spacing w:val="3"/>
          <w:lang w:eastAsia="ru-RU"/>
        </w:rPr>
      </w:pPr>
      <w:r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Содержание и </w:t>
      </w:r>
      <w:r w:rsidR="001A4B88" w:rsidRPr="005D205A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объем обрабатываемых </w:t>
      </w:r>
      <w:proofErr w:type="spellStart"/>
      <w:r w:rsidR="001A4B88" w:rsidRPr="005D205A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ПДн</w:t>
      </w:r>
      <w:proofErr w:type="spellEnd"/>
      <w:r w:rsidR="001A4B88" w:rsidRPr="005D205A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 соответствуют заявленн</w:t>
      </w:r>
      <w:r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ым целям обработки, Компания не </w:t>
      </w:r>
      <w:r w:rsidR="001A4B88" w:rsidRPr="005D205A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обрабатывает избыточные персональные данных.</w:t>
      </w:r>
    </w:p>
    <w:p w14:paraId="53E3499F" w14:textId="77777777" w:rsidR="005D205A" w:rsidRPr="008A5CE3" w:rsidRDefault="001A4B88" w:rsidP="005D205A">
      <w:pPr>
        <w:pStyle w:val="a5"/>
        <w:numPr>
          <w:ilvl w:val="0"/>
          <w:numId w:val="17"/>
        </w:numPr>
        <w:shd w:val="clear" w:color="auto" w:fill="FFFFFF"/>
        <w:spacing w:after="129" w:line="240" w:lineRule="auto"/>
        <w:jc w:val="both"/>
        <w:rPr>
          <w:rFonts w:ascii="Times New Roman" w:eastAsia="Times New Roman" w:hAnsi="Times New Roman" w:cs="Times New Roman"/>
          <w:color w:val="202020"/>
          <w:spacing w:val="3"/>
          <w:lang w:eastAsia="ru-RU"/>
        </w:rPr>
      </w:pPr>
      <w:r w:rsidRPr="008A5CE3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При обработке</w:t>
      </w:r>
      <w:r w:rsidR="000649E5" w:rsidRPr="008A5CE3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 обеспечивается точность </w:t>
      </w:r>
      <w:proofErr w:type="spellStart"/>
      <w:r w:rsidR="000649E5" w:rsidRPr="008A5CE3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ПДн</w:t>
      </w:r>
      <w:proofErr w:type="spellEnd"/>
      <w:r w:rsidR="000649E5" w:rsidRPr="008A5CE3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, </w:t>
      </w:r>
      <w:r w:rsidR="00133DE4" w:rsidRPr="008A5CE3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и </w:t>
      </w:r>
      <w:r w:rsidRPr="008A5CE3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актуальность по</w:t>
      </w:r>
      <w:r w:rsidR="00133DE4" w:rsidRPr="008A5CE3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 отношению к </w:t>
      </w:r>
      <w:r w:rsidRPr="008A5CE3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целям обработки персональных данных.</w:t>
      </w:r>
    </w:p>
    <w:p w14:paraId="37D01FF0" w14:textId="77777777" w:rsidR="001A4B88" w:rsidRPr="008A5CE3" w:rsidRDefault="001A4B88" w:rsidP="005D205A">
      <w:pPr>
        <w:pStyle w:val="a5"/>
        <w:numPr>
          <w:ilvl w:val="0"/>
          <w:numId w:val="17"/>
        </w:numPr>
        <w:shd w:val="clear" w:color="auto" w:fill="FFFFFF"/>
        <w:spacing w:after="129" w:line="240" w:lineRule="auto"/>
        <w:jc w:val="both"/>
        <w:rPr>
          <w:rFonts w:ascii="Times New Roman" w:eastAsia="Times New Roman" w:hAnsi="Times New Roman" w:cs="Times New Roman"/>
          <w:color w:val="202020"/>
          <w:spacing w:val="3"/>
          <w:lang w:eastAsia="ru-RU"/>
        </w:rPr>
      </w:pPr>
      <w:r w:rsidRPr="008A5CE3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Обрабатываемые </w:t>
      </w:r>
      <w:proofErr w:type="spellStart"/>
      <w:r w:rsidRPr="008A5CE3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ПДн</w:t>
      </w:r>
      <w:proofErr w:type="spellEnd"/>
      <w:r w:rsidRPr="008A5CE3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 уничтожаются по</w:t>
      </w:r>
      <w:r w:rsidR="00133DE4" w:rsidRPr="008A5CE3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 </w:t>
      </w:r>
      <w:r w:rsidRPr="008A5CE3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достижении целей обработки или в</w:t>
      </w:r>
      <w:r w:rsidR="00133DE4" w:rsidRPr="008A5CE3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 </w:t>
      </w:r>
      <w:r w:rsidRPr="008A5CE3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случае утраты необходимости в</w:t>
      </w:r>
      <w:r w:rsidR="00133DE4" w:rsidRPr="008A5CE3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 </w:t>
      </w:r>
      <w:r w:rsidRPr="008A5CE3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достижении этих целей, если иное не</w:t>
      </w:r>
      <w:r w:rsidR="00133DE4" w:rsidRPr="008A5CE3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 </w:t>
      </w:r>
      <w:r w:rsidRPr="008A5CE3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предусмотрено федеральным законом.</w:t>
      </w:r>
      <w:r w:rsidR="00D21A47" w:rsidRPr="008A5CE3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 </w:t>
      </w:r>
    </w:p>
    <w:p w14:paraId="72CAA86F" w14:textId="77777777" w:rsidR="001A4B88" w:rsidRPr="001A4B88" w:rsidRDefault="00B762FF" w:rsidP="00DB49BF">
      <w:pPr>
        <w:shd w:val="clear" w:color="auto" w:fill="FFFFFF"/>
        <w:spacing w:after="129" w:line="240" w:lineRule="auto"/>
        <w:jc w:val="both"/>
        <w:rPr>
          <w:rFonts w:ascii="Times New Roman" w:eastAsia="Times New Roman" w:hAnsi="Times New Roman" w:cs="Times New Roman"/>
          <w:color w:val="202020"/>
          <w:spacing w:val="3"/>
          <w:lang w:eastAsia="ru-RU"/>
        </w:rPr>
      </w:pPr>
      <w:r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4.2. </w:t>
      </w:r>
      <w:r w:rsidR="00133DE4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Компания не </w:t>
      </w:r>
      <w:r w:rsidR="001A4B88" w:rsidRPr="001A4B8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осуществляет обработку </w:t>
      </w:r>
      <w:proofErr w:type="spellStart"/>
      <w:r w:rsidR="001A4B88" w:rsidRPr="001A4B8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ПДн</w:t>
      </w:r>
      <w:proofErr w:type="spellEnd"/>
      <w:r w:rsidR="001A4B88" w:rsidRPr="001A4B8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, касающихся расовой, национальной принадлежности, политических взгля</w:t>
      </w:r>
      <w:r w:rsidR="00133DE4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дов, религиозных, философских и </w:t>
      </w:r>
      <w:r w:rsidR="001A4B88" w:rsidRPr="001A4B8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иных убежде</w:t>
      </w:r>
      <w:r w:rsidR="00133DE4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ний, интимной жизни, членства в общественных объединениях, в том числе в </w:t>
      </w:r>
      <w:r w:rsidR="001A4B88" w:rsidRPr="001A4B8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профессиональных союзах.</w:t>
      </w:r>
    </w:p>
    <w:p w14:paraId="019BFA4D" w14:textId="77777777" w:rsidR="001A4B88" w:rsidRPr="001A4B88" w:rsidRDefault="001A4B88" w:rsidP="00DB49BF">
      <w:pPr>
        <w:shd w:val="clear" w:color="auto" w:fill="FFFFFF"/>
        <w:spacing w:after="129" w:line="240" w:lineRule="auto"/>
        <w:jc w:val="both"/>
        <w:rPr>
          <w:rFonts w:ascii="Times New Roman" w:eastAsia="Times New Roman" w:hAnsi="Times New Roman" w:cs="Times New Roman"/>
          <w:color w:val="202020"/>
          <w:spacing w:val="3"/>
          <w:lang w:eastAsia="ru-RU"/>
        </w:rPr>
      </w:pPr>
      <w:r w:rsidRPr="001A4B8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4.</w:t>
      </w:r>
      <w:r w:rsidR="00B762FF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3</w:t>
      </w:r>
      <w:r w:rsidRPr="001A4B8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 Биометрические </w:t>
      </w:r>
      <w:proofErr w:type="spellStart"/>
      <w:r w:rsidRPr="001A4B8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ПДн</w:t>
      </w:r>
      <w:proofErr w:type="spellEnd"/>
      <w:r w:rsidRPr="001A4B8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 (сведения, которые </w:t>
      </w:r>
      <w:r w:rsidR="00133DE4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характеризуют физиологические и </w:t>
      </w:r>
      <w:r w:rsidRPr="001A4B8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биологи</w:t>
      </w:r>
      <w:r w:rsidR="00133DE4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ческие особенности человека, на </w:t>
      </w:r>
      <w:r w:rsidRPr="001A4B8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основании которых </w:t>
      </w:r>
      <w:r w:rsidR="00133DE4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можно установить его личность и </w:t>
      </w:r>
      <w:r w:rsidRPr="001A4B8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которые используются оператором для установления личности субъекта </w:t>
      </w:r>
      <w:proofErr w:type="spellStart"/>
      <w:r w:rsidRPr="001A4B8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ПДн</w:t>
      </w:r>
      <w:proofErr w:type="spellEnd"/>
      <w:r w:rsidRPr="001A4B8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)</w:t>
      </w:r>
      <w:r w:rsidR="005D205A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 </w:t>
      </w:r>
      <w:r w:rsidR="00133DE4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в Компании не </w:t>
      </w:r>
      <w:r w:rsidRPr="001A4B8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обрабатываются.</w:t>
      </w:r>
    </w:p>
    <w:p w14:paraId="735B53A2" w14:textId="77777777" w:rsidR="001A4B88" w:rsidRPr="001A4B88" w:rsidRDefault="00B762FF" w:rsidP="00DB49BF">
      <w:pPr>
        <w:shd w:val="clear" w:color="auto" w:fill="FFFFFF"/>
        <w:spacing w:after="129" w:line="240" w:lineRule="auto"/>
        <w:jc w:val="both"/>
        <w:rPr>
          <w:rFonts w:ascii="Times New Roman" w:eastAsia="Times New Roman" w:hAnsi="Times New Roman" w:cs="Times New Roman"/>
          <w:color w:val="202020"/>
          <w:spacing w:val="3"/>
          <w:lang w:eastAsia="ru-RU"/>
        </w:rPr>
      </w:pPr>
      <w:r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4.4</w:t>
      </w:r>
      <w:r w:rsidR="001A4B88" w:rsidRPr="001A4B8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. Компа</w:t>
      </w:r>
      <w:r w:rsidR="00133DE4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ния не </w:t>
      </w:r>
      <w:r w:rsidR="001A4B88" w:rsidRPr="001A4B8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осуществляет трансграничную передачу </w:t>
      </w:r>
      <w:proofErr w:type="spellStart"/>
      <w:r w:rsidR="001A4B88" w:rsidRPr="001A4B8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ПДн</w:t>
      </w:r>
      <w:proofErr w:type="spellEnd"/>
      <w:r w:rsidR="001A4B88" w:rsidRPr="001A4B8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.</w:t>
      </w:r>
    </w:p>
    <w:p w14:paraId="407C2C26" w14:textId="77777777" w:rsidR="00F4214F" w:rsidRPr="00F4214F" w:rsidRDefault="00B762FF" w:rsidP="00F4214F">
      <w:pPr>
        <w:jc w:val="both"/>
        <w:rPr>
          <w:rFonts w:ascii="Times New Roman" w:eastAsia="Times New Roman" w:hAnsi="Times New Roman" w:cs="Times New Roman"/>
          <w:color w:val="202020"/>
          <w:spacing w:val="3"/>
          <w:lang w:eastAsia="ru-RU"/>
        </w:rPr>
      </w:pPr>
      <w:r w:rsidRPr="00F4214F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4.5.</w:t>
      </w:r>
      <w:r w:rsidR="001A4B88" w:rsidRPr="00F4214F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 </w:t>
      </w:r>
      <w:r w:rsidR="00F4214F" w:rsidRPr="00F4214F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К обработке персональных данных допускаются работники Компании в должностные обязанности, которых входит обработка персональных данных. Передача персональных данных органам дознания и следствия, в Федеральную налоговую службу, Пенсионный фонд Российской Федерации, Фонд социального страхования и другие уполномоченные органы исполнительной власти и организации осуществляется в соответствии с требованиями законодательства Российской Федерации.</w:t>
      </w:r>
    </w:p>
    <w:p w14:paraId="6EEE14F5" w14:textId="77777777" w:rsidR="001A4B88" w:rsidRPr="001A4B88" w:rsidRDefault="00B762FF" w:rsidP="00DB49BF">
      <w:pPr>
        <w:shd w:val="clear" w:color="auto" w:fill="FFFFFF"/>
        <w:spacing w:after="129" w:line="240" w:lineRule="auto"/>
        <w:jc w:val="both"/>
        <w:rPr>
          <w:rFonts w:ascii="Times New Roman" w:eastAsia="Times New Roman" w:hAnsi="Times New Roman" w:cs="Times New Roman"/>
          <w:color w:val="202020"/>
          <w:spacing w:val="3"/>
          <w:lang w:eastAsia="ru-RU"/>
        </w:rPr>
      </w:pPr>
      <w:r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4.6. </w:t>
      </w:r>
      <w:r w:rsidR="001A4B88" w:rsidRPr="001A4B8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Компания вправе поручить обработку </w:t>
      </w:r>
      <w:proofErr w:type="spellStart"/>
      <w:r w:rsidR="001A4B88" w:rsidRPr="001A4B8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ПДн</w:t>
      </w:r>
      <w:proofErr w:type="spellEnd"/>
      <w:r w:rsidR="001A4B88" w:rsidRPr="001A4B8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 субъектов </w:t>
      </w:r>
      <w:proofErr w:type="spellStart"/>
      <w:r w:rsidR="001A4B88" w:rsidRPr="001A4B8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ПДн</w:t>
      </w:r>
      <w:proofErr w:type="spellEnd"/>
      <w:r w:rsidR="001A4B88" w:rsidRPr="001A4B8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 третьим лицам на</w:t>
      </w:r>
      <w:r w:rsidR="00133DE4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 основании заключаемого с </w:t>
      </w:r>
      <w:r w:rsidR="001A4B88" w:rsidRPr="001A4B8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этими лицами договора. </w:t>
      </w:r>
      <w:r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 При этом л</w:t>
      </w:r>
      <w:r w:rsidR="001A4B88" w:rsidRPr="001A4B8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ица, осуществляющие обработку </w:t>
      </w:r>
      <w:proofErr w:type="spellStart"/>
      <w:r w:rsidR="001A4B88" w:rsidRPr="001A4B8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ПДн</w:t>
      </w:r>
      <w:proofErr w:type="spellEnd"/>
      <w:r w:rsidR="005D205A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 на основании заключаемого с </w:t>
      </w:r>
      <w:r w:rsidR="001A4B88" w:rsidRPr="001A4B8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Компанией договора (поручения оператора),</w:t>
      </w:r>
      <w:r w:rsidR="005D205A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 обязуются соблюдать принципы и </w:t>
      </w:r>
      <w:r w:rsidR="001A4B88" w:rsidRPr="001A4B8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правила обработки и</w:t>
      </w:r>
      <w:r w:rsidR="005D205A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 </w:t>
      </w:r>
      <w:r w:rsidR="001A4B88" w:rsidRPr="001A4B8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защиты </w:t>
      </w:r>
      <w:proofErr w:type="spellStart"/>
      <w:r w:rsidR="001A4B88" w:rsidRPr="001A4B8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ПДн</w:t>
      </w:r>
      <w:proofErr w:type="spellEnd"/>
      <w:r w:rsidR="001A4B88" w:rsidRPr="001A4B8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, предусмотренные Законом.</w:t>
      </w:r>
    </w:p>
    <w:p w14:paraId="1C62CEB1" w14:textId="77777777" w:rsidR="001A4B88" w:rsidRPr="001A4B88" w:rsidRDefault="00B762FF" w:rsidP="00DB49BF">
      <w:pPr>
        <w:shd w:val="clear" w:color="auto" w:fill="FFFFFF"/>
        <w:spacing w:after="129" w:line="240" w:lineRule="auto"/>
        <w:jc w:val="both"/>
        <w:rPr>
          <w:rFonts w:ascii="Times New Roman" w:eastAsia="Times New Roman" w:hAnsi="Times New Roman" w:cs="Times New Roman"/>
          <w:color w:val="202020"/>
          <w:spacing w:val="3"/>
          <w:lang w:eastAsia="ru-RU"/>
        </w:rPr>
      </w:pPr>
      <w:r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4.7. </w:t>
      </w:r>
      <w:r w:rsidR="005D205A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В </w:t>
      </w:r>
      <w:r w:rsidR="001A4B88" w:rsidRPr="001A4B8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целях исполнения требований действующего законода</w:t>
      </w:r>
      <w:r w:rsidR="005D205A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тельства Р</w:t>
      </w:r>
      <w:r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Ф</w:t>
      </w:r>
      <w:r w:rsidR="005D205A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 и </w:t>
      </w:r>
      <w:r w:rsidR="001A4B88" w:rsidRPr="001A4B8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своих догово</w:t>
      </w:r>
      <w:r w:rsidR="005D205A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рных обязательств обработка </w:t>
      </w:r>
      <w:proofErr w:type="spellStart"/>
      <w:r w:rsidR="005D205A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ПДн</w:t>
      </w:r>
      <w:proofErr w:type="spellEnd"/>
      <w:r w:rsidR="005D205A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 в Компании осуществляется как с использованием, так и </w:t>
      </w:r>
      <w:r w:rsidR="001A4B88" w:rsidRPr="001A4B8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без использо</w:t>
      </w:r>
      <w:r w:rsidR="005D205A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вания средств автоматизации, </w:t>
      </w:r>
      <w:proofErr w:type="gramStart"/>
      <w:r w:rsidR="005D205A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т.</w:t>
      </w:r>
      <w:r w:rsidR="001A4B88" w:rsidRPr="001A4B8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е.</w:t>
      </w:r>
      <w:proofErr w:type="gramEnd"/>
      <w:r w:rsidR="001A4B88" w:rsidRPr="001A4B8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 смешанная обработка </w:t>
      </w:r>
      <w:proofErr w:type="spellStart"/>
      <w:r w:rsidR="001A4B88" w:rsidRPr="001A4B8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ПДн</w:t>
      </w:r>
      <w:proofErr w:type="spellEnd"/>
      <w:r w:rsidR="001A4B88" w:rsidRPr="001A4B8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.</w:t>
      </w:r>
    </w:p>
    <w:p w14:paraId="0BF569B7" w14:textId="77777777" w:rsidR="001A4B88" w:rsidRPr="001A4B88" w:rsidRDefault="00B762FF" w:rsidP="00DB49BF">
      <w:pPr>
        <w:shd w:val="clear" w:color="auto" w:fill="FFFFFF"/>
        <w:spacing w:after="129" w:line="240" w:lineRule="auto"/>
        <w:jc w:val="both"/>
        <w:rPr>
          <w:rFonts w:ascii="Times New Roman" w:eastAsia="Times New Roman" w:hAnsi="Times New Roman" w:cs="Times New Roman"/>
          <w:color w:val="202020"/>
          <w:spacing w:val="3"/>
          <w:lang w:eastAsia="ru-RU"/>
        </w:rPr>
      </w:pPr>
      <w:r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4.8. </w:t>
      </w:r>
      <w:r w:rsidR="001A4B88" w:rsidRPr="001A4B8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Принятие решений, порождаю</w:t>
      </w:r>
      <w:r w:rsidR="00133DE4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щих юридические последствия, на </w:t>
      </w:r>
      <w:r w:rsidR="001A4B88" w:rsidRPr="001A4B8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основании автоматизированной об</w:t>
      </w:r>
      <w:r w:rsidR="00133DE4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работки </w:t>
      </w:r>
      <w:proofErr w:type="spellStart"/>
      <w:r w:rsidR="00133DE4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ПДн</w:t>
      </w:r>
      <w:proofErr w:type="spellEnd"/>
      <w:r w:rsidR="00133DE4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 в Компании не осуществляется. В </w:t>
      </w:r>
      <w:r w:rsidR="001A4B88" w:rsidRPr="001A4B8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противном случае, необходимо соответствующее согласие субъектов </w:t>
      </w:r>
      <w:proofErr w:type="spellStart"/>
      <w:r w:rsidR="001A4B88" w:rsidRPr="001A4B8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ПДн</w:t>
      </w:r>
      <w:proofErr w:type="spellEnd"/>
      <w:r w:rsidR="001A4B88" w:rsidRPr="001A4B8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.</w:t>
      </w:r>
    </w:p>
    <w:p w14:paraId="7CE5357B" w14:textId="77777777" w:rsidR="001A4B88" w:rsidRPr="001A4B88" w:rsidRDefault="00B762FF" w:rsidP="00DB49BF">
      <w:pPr>
        <w:shd w:val="clear" w:color="auto" w:fill="FFFFFF"/>
        <w:spacing w:after="129" w:line="240" w:lineRule="auto"/>
        <w:jc w:val="both"/>
        <w:rPr>
          <w:rFonts w:ascii="Times New Roman" w:eastAsia="Times New Roman" w:hAnsi="Times New Roman" w:cs="Times New Roman"/>
          <w:color w:val="202020"/>
          <w:spacing w:val="3"/>
          <w:lang w:eastAsia="ru-RU"/>
        </w:rPr>
      </w:pPr>
      <w:r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4.9. </w:t>
      </w:r>
      <w:r w:rsidR="0089013D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Обработка </w:t>
      </w:r>
      <w:proofErr w:type="spellStart"/>
      <w:r w:rsidR="0089013D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ПДн</w:t>
      </w:r>
      <w:proofErr w:type="spellEnd"/>
      <w:r w:rsidR="0089013D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 в </w:t>
      </w:r>
      <w:r w:rsidR="001A4B88" w:rsidRPr="001A4B8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К</w:t>
      </w:r>
      <w:r w:rsidR="0089013D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омпании должна осуществляться с </w:t>
      </w:r>
      <w:r w:rsidR="001A4B88" w:rsidRPr="001A4B8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согласия субъекта </w:t>
      </w:r>
      <w:proofErr w:type="spellStart"/>
      <w:r w:rsidR="001A4B88" w:rsidRPr="001A4B8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ПДн</w:t>
      </w:r>
      <w:proofErr w:type="spellEnd"/>
      <w:r w:rsidR="001A4B88" w:rsidRPr="001A4B8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, кроме с</w:t>
      </w:r>
      <w:r w:rsidR="0089013D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лучаев, когда такое согласие не </w:t>
      </w:r>
      <w:r w:rsidR="001A4B88" w:rsidRPr="001A4B8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требуется</w:t>
      </w:r>
      <w:r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 </w:t>
      </w:r>
      <w:r w:rsidR="0089013D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или же по </w:t>
      </w:r>
      <w:r w:rsidR="001A4B88" w:rsidRPr="001A4B8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поруче</w:t>
      </w:r>
      <w:r w:rsidR="0089013D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нию, в тех </w:t>
      </w:r>
      <w:r w:rsidR="00D21A47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случаях,</w:t>
      </w:r>
      <w:r w:rsidR="0089013D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 когда Компания не </w:t>
      </w:r>
      <w:r w:rsidR="001A4B88" w:rsidRPr="001A4B8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является оператором </w:t>
      </w:r>
      <w:proofErr w:type="spellStart"/>
      <w:r w:rsidR="001A4B88" w:rsidRPr="001A4B8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ПДн</w:t>
      </w:r>
      <w:proofErr w:type="spellEnd"/>
      <w:r w:rsidR="001A4B88" w:rsidRPr="001A4B8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 субъектов.</w:t>
      </w:r>
    </w:p>
    <w:p w14:paraId="5E2468B5" w14:textId="77777777" w:rsidR="001A4B88" w:rsidRPr="001A4B88" w:rsidRDefault="00B762FF" w:rsidP="00DB49BF">
      <w:pPr>
        <w:shd w:val="clear" w:color="auto" w:fill="FFFFFF"/>
        <w:spacing w:after="129" w:line="240" w:lineRule="auto"/>
        <w:jc w:val="both"/>
        <w:rPr>
          <w:rFonts w:ascii="Times New Roman" w:eastAsia="Times New Roman" w:hAnsi="Times New Roman" w:cs="Times New Roman"/>
          <w:color w:val="202020"/>
          <w:spacing w:val="3"/>
          <w:lang w:eastAsia="ru-RU"/>
        </w:rPr>
      </w:pPr>
      <w:r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4.10. </w:t>
      </w:r>
      <w:r w:rsidR="001A4B88" w:rsidRPr="001A4B8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Согласие на</w:t>
      </w:r>
      <w:r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 </w:t>
      </w:r>
      <w:r w:rsidR="001A4B88" w:rsidRPr="001A4B8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обработку </w:t>
      </w:r>
      <w:proofErr w:type="spellStart"/>
      <w:r w:rsidR="001A4B88" w:rsidRPr="001A4B8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ПДн</w:t>
      </w:r>
      <w:proofErr w:type="spellEnd"/>
      <w:r w:rsidR="001A4B88" w:rsidRPr="001A4B8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 должно удовлетворять следующим требованиям:</w:t>
      </w:r>
    </w:p>
    <w:p w14:paraId="31E9528E" w14:textId="77777777" w:rsidR="001A4B88" w:rsidRPr="001A4B88" w:rsidRDefault="001A4B88" w:rsidP="00DB49BF">
      <w:pPr>
        <w:numPr>
          <w:ilvl w:val="0"/>
          <w:numId w:val="2"/>
        </w:numPr>
        <w:shd w:val="clear" w:color="auto" w:fill="FFFFFF"/>
        <w:spacing w:before="100" w:beforeAutospacing="1" w:after="43" w:line="240" w:lineRule="auto"/>
        <w:ind w:left="0" w:firstLine="284"/>
        <w:jc w:val="both"/>
        <w:rPr>
          <w:rFonts w:ascii="Times New Roman" w:eastAsia="Times New Roman" w:hAnsi="Times New Roman" w:cs="Times New Roman"/>
          <w:color w:val="202020"/>
          <w:spacing w:val="3"/>
          <w:lang w:eastAsia="ru-RU"/>
        </w:rPr>
      </w:pPr>
      <w:r w:rsidRPr="001A4B8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согласие субъекта должно быть получено свободно, согласно воле субъекта и</w:t>
      </w:r>
      <w:r w:rsidR="0089013D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 в </w:t>
      </w:r>
      <w:r w:rsidRPr="001A4B8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его интересах;</w:t>
      </w:r>
    </w:p>
    <w:p w14:paraId="0EBCB1A3" w14:textId="77777777" w:rsidR="001A4B88" w:rsidRPr="00F4214F" w:rsidRDefault="001A4B88" w:rsidP="00DB49B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color w:val="202020"/>
          <w:spacing w:val="3"/>
          <w:lang w:eastAsia="ru-RU"/>
        </w:rPr>
      </w:pPr>
      <w:r w:rsidRPr="00F4214F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согласие должно б</w:t>
      </w:r>
      <w:r w:rsidR="0089013D" w:rsidRPr="00F4214F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ыть дано субъектом </w:t>
      </w:r>
      <w:proofErr w:type="spellStart"/>
      <w:r w:rsidR="0089013D" w:rsidRPr="00F4214F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ПДн</w:t>
      </w:r>
      <w:proofErr w:type="spellEnd"/>
      <w:r w:rsidR="0089013D" w:rsidRPr="00F4214F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 в </w:t>
      </w:r>
      <w:r w:rsidRPr="00F4214F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любой </w:t>
      </w:r>
      <w:r w:rsidR="00B762FF" w:rsidRPr="00F4214F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форме, </w:t>
      </w:r>
      <w:r w:rsidRPr="00F4214F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позволяющей подтвердить факт его получения.</w:t>
      </w:r>
    </w:p>
    <w:p w14:paraId="0E44D331" w14:textId="77777777" w:rsidR="001A4B88" w:rsidRPr="001A4B88" w:rsidRDefault="00B762FF" w:rsidP="00DB49BF">
      <w:pPr>
        <w:shd w:val="clear" w:color="auto" w:fill="FFFFFF"/>
        <w:spacing w:after="129" w:line="240" w:lineRule="auto"/>
        <w:jc w:val="both"/>
        <w:rPr>
          <w:rFonts w:ascii="Times New Roman" w:eastAsia="Times New Roman" w:hAnsi="Times New Roman" w:cs="Times New Roman"/>
          <w:color w:val="202020"/>
          <w:spacing w:val="3"/>
          <w:lang w:eastAsia="ru-RU"/>
        </w:rPr>
      </w:pPr>
      <w:r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4.11</w:t>
      </w:r>
      <w:r w:rsidR="001A4B88" w:rsidRPr="001A4B8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. Сроки обработки (хране</w:t>
      </w:r>
      <w:r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ния) </w:t>
      </w:r>
      <w:proofErr w:type="spellStart"/>
      <w:r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ПДн</w:t>
      </w:r>
      <w:proofErr w:type="spellEnd"/>
      <w:r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 определяются исходя из </w:t>
      </w:r>
      <w:r w:rsidR="001A4B88" w:rsidRPr="001A4B8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целей о</w:t>
      </w:r>
      <w:r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бработки </w:t>
      </w:r>
      <w:proofErr w:type="spellStart"/>
      <w:r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ПДн</w:t>
      </w:r>
      <w:proofErr w:type="spellEnd"/>
      <w:r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, в соответствии со сроком действия договора с </w:t>
      </w:r>
      <w:r w:rsidR="001A4B88" w:rsidRPr="001A4B8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субъектом </w:t>
      </w:r>
      <w:proofErr w:type="spellStart"/>
      <w:r w:rsidR="001A4B88" w:rsidRPr="001A4B8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ПДн</w:t>
      </w:r>
      <w:proofErr w:type="spellEnd"/>
      <w:r w:rsidR="001A4B88" w:rsidRPr="001A4B8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, требованиями федеральных законов, требованиями операторов </w:t>
      </w:r>
      <w:proofErr w:type="spellStart"/>
      <w:r w:rsidR="001A4B88" w:rsidRPr="001A4B8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ПДн</w:t>
      </w:r>
      <w:proofErr w:type="spellEnd"/>
      <w:r w:rsidR="001A4B88" w:rsidRPr="001A4B8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, по</w:t>
      </w:r>
      <w:r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 </w:t>
      </w:r>
      <w:r w:rsidR="001A4B88" w:rsidRPr="001A4B8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поручению которых Компания осуществляет обработку </w:t>
      </w:r>
      <w:proofErr w:type="spellStart"/>
      <w:r w:rsidR="001A4B88" w:rsidRPr="001A4B8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ПДн</w:t>
      </w:r>
      <w:proofErr w:type="spellEnd"/>
      <w:r w:rsidR="001A4B88" w:rsidRPr="001A4B8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, основными правилами работы архивов организаций, сроками исковой давности.</w:t>
      </w:r>
    </w:p>
    <w:p w14:paraId="50129EE0" w14:textId="77777777" w:rsidR="001A4B88" w:rsidRDefault="00B762FF" w:rsidP="00DB49BF">
      <w:pPr>
        <w:shd w:val="clear" w:color="auto" w:fill="FFFFFF"/>
        <w:spacing w:after="129" w:line="240" w:lineRule="auto"/>
        <w:jc w:val="both"/>
        <w:rPr>
          <w:rFonts w:ascii="Times New Roman" w:eastAsia="Times New Roman" w:hAnsi="Times New Roman" w:cs="Times New Roman"/>
          <w:color w:val="202020"/>
          <w:spacing w:val="3"/>
          <w:lang w:eastAsia="ru-RU"/>
        </w:rPr>
      </w:pPr>
      <w:r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lastRenderedPageBreak/>
        <w:t xml:space="preserve">4.12. </w:t>
      </w:r>
      <w:proofErr w:type="spellStart"/>
      <w:r w:rsidR="001A4B88" w:rsidRPr="001A4B8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ПДн</w:t>
      </w:r>
      <w:proofErr w:type="spellEnd"/>
      <w:r w:rsidR="001A4B88" w:rsidRPr="001A4B8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, срок обработки (хранения) которых истек, должн</w:t>
      </w:r>
      <w:r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ы быть уничтожены, если иное не </w:t>
      </w:r>
      <w:r w:rsidR="001A4B88" w:rsidRPr="001A4B8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предусмотрено федеральным законом. Хр</w:t>
      </w:r>
      <w:r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анение </w:t>
      </w:r>
      <w:proofErr w:type="spellStart"/>
      <w:r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ПДн</w:t>
      </w:r>
      <w:proofErr w:type="spellEnd"/>
      <w:r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 после прекращения их </w:t>
      </w:r>
      <w:r w:rsidR="001A4B88" w:rsidRPr="001A4B8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обрабо</w:t>
      </w:r>
      <w:r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тки допускается только после их </w:t>
      </w:r>
      <w:r w:rsidR="001A4B88" w:rsidRPr="001A4B8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обезличивания.</w:t>
      </w:r>
    </w:p>
    <w:p w14:paraId="2F177C4A" w14:textId="77777777" w:rsidR="001A4B88" w:rsidRPr="001A4B88" w:rsidRDefault="00134CDE" w:rsidP="001A4B88">
      <w:pPr>
        <w:shd w:val="clear" w:color="auto" w:fill="FFFFFF"/>
        <w:spacing w:before="258" w:after="129" w:line="240" w:lineRule="auto"/>
        <w:outlineLvl w:val="1"/>
        <w:rPr>
          <w:rFonts w:ascii="Times New Roman" w:eastAsia="Times New Roman" w:hAnsi="Times New Roman" w:cs="Times New Roman"/>
          <w:b/>
          <w:color w:val="202020"/>
          <w:spacing w:val="1"/>
          <w:lang w:eastAsia="ru-RU"/>
        </w:rPr>
      </w:pPr>
      <w:r>
        <w:rPr>
          <w:rFonts w:ascii="Times New Roman" w:eastAsia="Times New Roman" w:hAnsi="Times New Roman" w:cs="Times New Roman"/>
          <w:b/>
          <w:color w:val="202020"/>
          <w:spacing w:val="1"/>
          <w:lang w:eastAsia="ru-RU"/>
        </w:rPr>
        <w:t>5</w:t>
      </w:r>
      <w:r w:rsidR="001A4B88" w:rsidRPr="001A4B88">
        <w:rPr>
          <w:rFonts w:ascii="Times New Roman" w:eastAsia="Times New Roman" w:hAnsi="Times New Roman" w:cs="Times New Roman"/>
          <w:b/>
          <w:color w:val="202020"/>
          <w:spacing w:val="1"/>
          <w:lang w:eastAsia="ru-RU"/>
        </w:rPr>
        <w:t xml:space="preserve">. Правовые основания обработки </w:t>
      </w:r>
      <w:proofErr w:type="spellStart"/>
      <w:r w:rsidR="001A4B88" w:rsidRPr="001A4B88">
        <w:rPr>
          <w:rFonts w:ascii="Times New Roman" w:eastAsia="Times New Roman" w:hAnsi="Times New Roman" w:cs="Times New Roman"/>
          <w:b/>
          <w:color w:val="202020"/>
          <w:spacing w:val="1"/>
          <w:lang w:eastAsia="ru-RU"/>
        </w:rPr>
        <w:t>ПДн</w:t>
      </w:r>
      <w:proofErr w:type="spellEnd"/>
    </w:p>
    <w:p w14:paraId="43A00F14" w14:textId="77777777" w:rsidR="000932A1" w:rsidRDefault="00ED3F4B" w:rsidP="000932A1">
      <w:pPr>
        <w:jc w:val="both"/>
        <w:rPr>
          <w:rFonts w:ascii="Times New Roman" w:eastAsia="Times New Roman" w:hAnsi="Times New Roman" w:cs="Times New Roman"/>
          <w:color w:val="202020"/>
          <w:spacing w:val="3"/>
          <w:lang w:eastAsia="ru-RU"/>
        </w:rPr>
      </w:pPr>
      <w:r w:rsidRPr="000932A1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5.1. Правовым основанием обработки </w:t>
      </w:r>
      <w:proofErr w:type="spellStart"/>
      <w:r w:rsidRPr="000932A1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ПДн</w:t>
      </w:r>
      <w:proofErr w:type="spellEnd"/>
      <w:r w:rsidRPr="000932A1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 является совокупность нормативных правовых актов, во исполнение которых и в соответствии с которыми Компания осуществляет обработку персональных данных, в том числе: </w:t>
      </w:r>
    </w:p>
    <w:p w14:paraId="5D97EEA2" w14:textId="77777777" w:rsidR="000932A1" w:rsidRPr="00ED5A84" w:rsidRDefault="008553EF" w:rsidP="00ED5A84">
      <w:pPr>
        <w:pStyle w:val="a5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color w:val="202020"/>
          <w:spacing w:val="3"/>
          <w:lang w:eastAsia="ru-RU"/>
        </w:rPr>
      </w:pPr>
      <w:hyperlink r:id="rId14" w:history="1">
        <w:r w:rsidR="00ED3F4B" w:rsidRPr="00ED5A84">
          <w:rPr>
            <w:rFonts w:ascii="Times New Roman" w:eastAsia="Times New Roman" w:hAnsi="Times New Roman" w:cs="Times New Roman"/>
            <w:color w:val="202020"/>
            <w:spacing w:val="3"/>
            <w:lang w:eastAsia="ru-RU"/>
          </w:rPr>
          <w:t>Конституция</w:t>
        </w:r>
      </w:hyperlink>
      <w:r w:rsidR="00ED3F4B" w:rsidRPr="00ED5A84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 Российской Федерации; Гражданский </w:t>
      </w:r>
      <w:hyperlink r:id="rId15" w:history="1">
        <w:r w:rsidR="00ED3F4B" w:rsidRPr="00ED5A84">
          <w:rPr>
            <w:rFonts w:ascii="Times New Roman" w:eastAsia="Times New Roman" w:hAnsi="Times New Roman" w:cs="Times New Roman"/>
            <w:color w:val="202020"/>
            <w:spacing w:val="3"/>
            <w:lang w:eastAsia="ru-RU"/>
          </w:rPr>
          <w:t>кодекс</w:t>
        </w:r>
      </w:hyperlink>
      <w:r w:rsidR="00ED3F4B" w:rsidRPr="00ED5A84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 Российской Федерации; Трудовой </w:t>
      </w:r>
      <w:hyperlink r:id="rId16" w:history="1">
        <w:r w:rsidR="00ED3F4B" w:rsidRPr="00ED5A84">
          <w:rPr>
            <w:rFonts w:ascii="Times New Roman" w:eastAsia="Times New Roman" w:hAnsi="Times New Roman" w:cs="Times New Roman"/>
            <w:color w:val="202020"/>
            <w:spacing w:val="3"/>
            <w:lang w:eastAsia="ru-RU"/>
          </w:rPr>
          <w:t>кодекс</w:t>
        </w:r>
      </w:hyperlink>
      <w:r w:rsidR="00ED3F4B" w:rsidRPr="00ED5A84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 Российской Федерации; Налоговый </w:t>
      </w:r>
      <w:hyperlink r:id="rId17" w:history="1">
        <w:r w:rsidR="00ED3F4B" w:rsidRPr="00ED5A84">
          <w:rPr>
            <w:rFonts w:ascii="Times New Roman" w:eastAsia="Times New Roman" w:hAnsi="Times New Roman" w:cs="Times New Roman"/>
            <w:color w:val="202020"/>
            <w:spacing w:val="3"/>
            <w:lang w:eastAsia="ru-RU"/>
          </w:rPr>
          <w:t>кодекс</w:t>
        </w:r>
      </w:hyperlink>
      <w:r w:rsidR="00ED3F4B" w:rsidRPr="00ED5A84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 Российской Федерации; Федеральный </w:t>
      </w:r>
      <w:hyperlink r:id="rId18" w:history="1">
        <w:r w:rsidR="00ED3F4B" w:rsidRPr="00ED5A84">
          <w:rPr>
            <w:rFonts w:ascii="Times New Roman" w:eastAsia="Times New Roman" w:hAnsi="Times New Roman" w:cs="Times New Roman"/>
            <w:color w:val="202020"/>
            <w:spacing w:val="3"/>
            <w:lang w:eastAsia="ru-RU"/>
          </w:rPr>
          <w:t>закон</w:t>
        </w:r>
      </w:hyperlink>
      <w:r w:rsidR="00ED3F4B" w:rsidRPr="00ED5A84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 от 08.02.1998 N 14-ФЗ "Об обществах с ограниченной ответственностью"; Федеральный </w:t>
      </w:r>
      <w:hyperlink r:id="rId19" w:history="1">
        <w:r w:rsidR="00ED3F4B" w:rsidRPr="00ED5A84">
          <w:rPr>
            <w:rFonts w:ascii="Times New Roman" w:eastAsia="Times New Roman" w:hAnsi="Times New Roman" w:cs="Times New Roman"/>
            <w:color w:val="202020"/>
            <w:spacing w:val="3"/>
            <w:lang w:eastAsia="ru-RU"/>
          </w:rPr>
          <w:t>закон</w:t>
        </w:r>
      </w:hyperlink>
      <w:r w:rsidR="00ED3F4B" w:rsidRPr="00ED5A84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 от 06.12.2011 N 402-ФЗ "О бухгалтерском учете"; Федеральный </w:t>
      </w:r>
      <w:hyperlink r:id="rId20" w:history="1">
        <w:r w:rsidR="00ED3F4B" w:rsidRPr="00ED5A84">
          <w:rPr>
            <w:rFonts w:ascii="Times New Roman" w:eastAsia="Times New Roman" w:hAnsi="Times New Roman" w:cs="Times New Roman"/>
            <w:color w:val="202020"/>
            <w:spacing w:val="3"/>
            <w:lang w:eastAsia="ru-RU"/>
          </w:rPr>
          <w:t>закон</w:t>
        </w:r>
      </w:hyperlink>
      <w:r w:rsidR="00ED3F4B" w:rsidRPr="00ED5A84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 от 15.12.2001 N 167-ФЗ "Об обязательном пенсионном страховании в Российской Федерации"; Федеральный закон от 01.04.1996 № 27-ФЗ «Об индивидуальном (персонифицированном) учете в системе обязательного пенсионного страхования», Федеральный закон от 27.07.2006 № 152-ФЗ «О персональных данных», Федеральный закон от 28.03.1998 № 53-ФЗ «О воинской обязанности и военной службе», Федеральный закон от 26.02.1997 № 31-ФЗ «О мобилизационной подготовке и мобилизации в Российской Федерации», Федеральный закон от 07.02.1992г № 2300-1 «О защите прав потребителей», Федеральный закон от 29.11.2010г. № 326-ФЗ «Об обязательном медицинском страховании в Российской Федерации» и иные нормативные правовые акты, регулирующие отношения, связанные с деятельностью </w:t>
      </w:r>
      <w:r w:rsidR="000932A1" w:rsidRPr="00ED5A84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Компании</w:t>
      </w:r>
      <w:r w:rsidR="00ED3F4B" w:rsidRPr="00ED5A84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.</w:t>
      </w:r>
    </w:p>
    <w:p w14:paraId="4BDB00E2" w14:textId="77777777" w:rsidR="00ED5A84" w:rsidRDefault="00ED3F4B" w:rsidP="000932A1">
      <w:pPr>
        <w:jc w:val="both"/>
        <w:rPr>
          <w:rFonts w:ascii="Times New Roman" w:eastAsia="Times New Roman" w:hAnsi="Times New Roman" w:cs="Times New Roman"/>
          <w:color w:val="202020"/>
          <w:spacing w:val="3"/>
          <w:lang w:eastAsia="ru-RU"/>
        </w:rPr>
      </w:pPr>
      <w:r w:rsidRPr="000932A1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5.2. Правовым основанием обработки </w:t>
      </w:r>
      <w:proofErr w:type="spellStart"/>
      <w:r w:rsidR="000932A1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ПДн</w:t>
      </w:r>
      <w:proofErr w:type="spellEnd"/>
      <w:r w:rsidRPr="000932A1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 также являются:</w:t>
      </w:r>
      <w:r w:rsidR="000932A1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 </w:t>
      </w:r>
    </w:p>
    <w:p w14:paraId="5C1B6A64" w14:textId="77777777" w:rsidR="000932A1" w:rsidRPr="00ED5A84" w:rsidRDefault="00ED3F4B" w:rsidP="00ED5A84">
      <w:pPr>
        <w:pStyle w:val="a5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color w:val="202020"/>
          <w:spacing w:val="3"/>
          <w:lang w:eastAsia="ru-RU"/>
        </w:rPr>
      </w:pPr>
      <w:r w:rsidRPr="00ED5A84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Устав ООО "ФЭШН СТУДИО"</w:t>
      </w:r>
      <w:r w:rsidR="000932A1" w:rsidRPr="00ED5A84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 и иные локальные акты, действующие в Компании</w:t>
      </w:r>
      <w:r w:rsidRPr="00ED5A84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;</w:t>
      </w:r>
      <w:r w:rsidR="000932A1" w:rsidRPr="00ED5A84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 </w:t>
      </w:r>
    </w:p>
    <w:p w14:paraId="5180CEE3" w14:textId="77777777" w:rsidR="000932A1" w:rsidRPr="00ED5A84" w:rsidRDefault="00ED3F4B" w:rsidP="00ED5A84">
      <w:pPr>
        <w:pStyle w:val="a5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color w:val="202020"/>
          <w:spacing w:val="3"/>
          <w:lang w:eastAsia="ru-RU"/>
        </w:rPr>
      </w:pPr>
      <w:r w:rsidRPr="00ED5A84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Договоры, заключаемые между Компанией и субъектами персональных данных;</w:t>
      </w:r>
      <w:r w:rsidR="000932A1" w:rsidRPr="00ED5A84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 </w:t>
      </w:r>
    </w:p>
    <w:p w14:paraId="1FFA9745" w14:textId="77777777" w:rsidR="000932A1" w:rsidRPr="00ED5A84" w:rsidRDefault="008553EF" w:rsidP="00ED5A84">
      <w:pPr>
        <w:pStyle w:val="a5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color w:val="202020"/>
          <w:spacing w:val="3"/>
          <w:lang w:eastAsia="ru-RU"/>
        </w:rPr>
      </w:pPr>
      <w:hyperlink r:id="rId21" w:history="1">
        <w:r w:rsidR="00ED3F4B" w:rsidRPr="00ED5A84">
          <w:rPr>
            <w:rFonts w:ascii="Times New Roman" w:eastAsia="Times New Roman" w:hAnsi="Times New Roman" w:cs="Times New Roman"/>
            <w:color w:val="202020"/>
            <w:spacing w:val="3"/>
            <w:lang w:eastAsia="ru-RU"/>
          </w:rPr>
          <w:t>Согласие</w:t>
        </w:r>
      </w:hyperlink>
      <w:r w:rsidR="00ED3F4B" w:rsidRPr="00ED5A84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 субъектов персональных данных на обработку их персональных данных.</w:t>
      </w:r>
    </w:p>
    <w:p w14:paraId="7DD7F851" w14:textId="77777777" w:rsidR="000932A1" w:rsidRPr="00567299" w:rsidRDefault="000932A1" w:rsidP="00900243">
      <w:pPr>
        <w:shd w:val="clear" w:color="auto" w:fill="FFFFFF"/>
        <w:spacing w:before="258" w:after="129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202020"/>
          <w:spacing w:val="1"/>
          <w:lang w:eastAsia="ru-RU"/>
        </w:rPr>
      </w:pPr>
      <w:r w:rsidRPr="00567299">
        <w:rPr>
          <w:rFonts w:ascii="Times New Roman" w:eastAsia="Times New Roman" w:hAnsi="Times New Roman" w:cs="Times New Roman"/>
          <w:b/>
          <w:color w:val="202020"/>
          <w:spacing w:val="1"/>
          <w:lang w:eastAsia="ru-RU"/>
        </w:rPr>
        <w:t xml:space="preserve">6.  </w:t>
      </w:r>
      <w:r w:rsidR="00900243">
        <w:rPr>
          <w:rFonts w:ascii="Times New Roman" w:eastAsia="Times New Roman" w:hAnsi="Times New Roman" w:cs="Times New Roman"/>
          <w:b/>
          <w:color w:val="202020"/>
          <w:spacing w:val="1"/>
          <w:lang w:eastAsia="ru-RU"/>
        </w:rPr>
        <w:t>К</w:t>
      </w:r>
      <w:r w:rsidR="00900243" w:rsidRPr="00567299">
        <w:rPr>
          <w:rFonts w:ascii="Times New Roman" w:eastAsia="Times New Roman" w:hAnsi="Times New Roman" w:cs="Times New Roman"/>
          <w:b/>
          <w:color w:val="202020"/>
          <w:spacing w:val="1"/>
          <w:lang w:eastAsia="ru-RU"/>
        </w:rPr>
        <w:t xml:space="preserve">атегории субъектов </w:t>
      </w:r>
      <w:proofErr w:type="spellStart"/>
      <w:r w:rsidR="00F101E2">
        <w:rPr>
          <w:rFonts w:ascii="Times New Roman" w:eastAsia="Times New Roman" w:hAnsi="Times New Roman" w:cs="Times New Roman"/>
          <w:b/>
          <w:color w:val="202020"/>
          <w:spacing w:val="1"/>
          <w:lang w:eastAsia="ru-RU"/>
        </w:rPr>
        <w:t>ПДн</w:t>
      </w:r>
      <w:proofErr w:type="spellEnd"/>
      <w:r w:rsidR="00900243">
        <w:rPr>
          <w:rFonts w:ascii="Times New Roman" w:eastAsia="Times New Roman" w:hAnsi="Times New Roman" w:cs="Times New Roman"/>
          <w:b/>
          <w:color w:val="202020"/>
          <w:spacing w:val="1"/>
          <w:lang w:eastAsia="ru-RU"/>
        </w:rPr>
        <w:t xml:space="preserve"> и ц</w:t>
      </w:r>
      <w:r w:rsidRPr="00567299">
        <w:rPr>
          <w:rFonts w:ascii="Times New Roman" w:eastAsia="Times New Roman" w:hAnsi="Times New Roman" w:cs="Times New Roman"/>
          <w:b/>
          <w:color w:val="202020"/>
          <w:spacing w:val="1"/>
          <w:lang w:eastAsia="ru-RU"/>
        </w:rPr>
        <w:t xml:space="preserve">ели сбора и обработки </w:t>
      </w:r>
      <w:proofErr w:type="spellStart"/>
      <w:r w:rsidR="00F101E2">
        <w:rPr>
          <w:rFonts w:ascii="Times New Roman" w:eastAsia="Times New Roman" w:hAnsi="Times New Roman" w:cs="Times New Roman"/>
          <w:b/>
          <w:color w:val="202020"/>
          <w:spacing w:val="1"/>
          <w:lang w:eastAsia="ru-RU"/>
        </w:rPr>
        <w:t>ПДн</w:t>
      </w:r>
      <w:proofErr w:type="spellEnd"/>
      <w:r w:rsidR="00900243">
        <w:rPr>
          <w:rFonts w:ascii="Times New Roman" w:eastAsia="Times New Roman" w:hAnsi="Times New Roman" w:cs="Times New Roman"/>
          <w:b/>
          <w:color w:val="202020"/>
          <w:spacing w:val="1"/>
          <w:lang w:eastAsia="ru-RU"/>
        </w:rPr>
        <w:t xml:space="preserve"> </w:t>
      </w:r>
    </w:p>
    <w:p w14:paraId="03BEF75F" w14:textId="77777777" w:rsidR="00F101E2" w:rsidRPr="00C97D46" w:rsidRDefault="000932A1" w:rsidP="00F101E2">
      <w:pPr>
        <w:shd w:val="clear" w:color="auto" w:fill="FFFFFF"/>
        <w:spacing w:after="129" w:line="240" w:lineRule="auto"/>
        <w:jc w:val="both"/>
        <w:rPr>
          <w:rFonts w:ascii="Times New Roman" w:eastAsia="Times New Roman" w:hAnsi="Times New Roman" w:cs="Times New Roman"/>
          <w:color w:val="202020"/>
          <w:spacing w:val="3"/>
          <w:lang w:eastAsia="ru-RU"/>
        </w:rPr>
      </w:pPr>
      <w:r w:rsidRPr="000932A1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6.1. </w:t>
      </w:r>
      <w:r w:rsidR="00F101E2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Компания</w:t>
      </w:r>
      <w:r w:rsidR="00F101E2" w:rsidRPr="00C97D46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 может обрабатывать персональные данные следующих категорий субъектов персональных данных:</w:t>
      </w:r>
    </w:p>
    <w:p w14:paraId="641BA423" w14:textId="77777777" w:rsidR="00F101E2" w:rsidRPr="00DE4D18" w:rsidRDefault="00F101E2" w:rsidP="00DE4D18">
      <w:pPr>
        <w:pStyle w:val="a5"/>
        <w:numPr>
          <w:ilvl w:val="0"/>
          <w:numId w:val="28"/>
        </w:numPr>
        <w:shd w:val="clear" w:color="auto" w:fill="FFFFFF"/>
        <w:spacing w:after="129" w:line="240" w:lineRule="auto"/>
        <w:jc w:val="both"/>
        <w:rPr>
          <w:rFonts w:ascii="Times New Roman" w:eastAsia="Times New Roman" w:hAnsi="Times New Roman" w:cs="Times New Roman"/>
          <w:color w:val="202020"/>
          <w:spacing w:val="3"/>
          <w:lang w:eastAsia="ru-RU"/>
        </w:rPr>
      </w:pPr>
      <w:r w:rsidRPr="00DE4D1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работники Компании</w:t>
      </w:r>
      <w:r w:rsidR="00DE4D18" w:rsidRPr="00DE4D1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 и члены семьи работников Компании</w:t>
      </w:r>
      <w:r w:rsidRPr="00DE4D1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;</w:t>
      </w:r>
    </w:p>
    <w:p w14:paraId="5CAB097C" w14:textId="77777777" w:rsidR="00F101E2" w:rsidRPr="00DE4D18" w:rsidRDefault="00F101E2" w:rsidP="00DE4D18">
      <w:pPr>
        <w:pStyle w:val="a5"/>
        <w:numPr>
          <w:ilvl w:val="0"/>
          <w:numId w:val="28"/>
        </w:numPr>
        <w:shd w:val="clear" w:color="auto" w:fill="FFFFFF"/>
        <w:spacing w:after="129" w:line="240" w:lineRule="auto"/>
        <w:jc w:val="both"/>
        <w:rPr>
          <w:rFonts w:ascii="Times New Roman" w:eastAsia="Times New Roman" w:hAnsi="Times New Roman" w:cs="Times New Roman"/>
          <w:color w:val="202020"/>
          <w:spacing w:val="3"/>
          <w:lang w:eastAsia="ru-RU"/>
        </w:rPr>
      </w:pPr>
      <w:r w:rsidRPr="00DE4D1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кандидаты на вакантные должности для приема на работу в Компанию</w:t>
      </w:r>
    </w:p>
    <w:p w14:paraId="76CC1099" w14:textId="77777777" w:rsidR="00F101E2" w:rsidRPr="00DE4D18" w:rsidRDefault="00F101E2" w:rsidP="00DE4D18">
      <w:pPr>
        <w:pStyle w:val="a5"/>
        <w:numPr>
          <w:ilvl w:val="0"/>
          <w:numId w:val="28"/>
        </w:numPr>
        <w:shd w:val="clear" w:color="auto" w:fill="FFFFFF"/>
        <w:spacing w:after="129" w:line="240" w:lineRule="auto"/>
        <w:jc w:val="both"/>
        <w:rPr>
          <w:rFonts w:ascii="Times New Roman" w:eastAsia="Times New Roman" w:hAnsi="Times New Roman" w:cs="Times New Roman"/>
          <w:color w:val="202020"/>
          <w:spacing w:val="3"/>
          <w:lang w:eastAsia="ru-RU"/>
        </w:rPr>
      </w:pPr>
      <w:r w:rsidRPr="00DE4D1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лица, входящие в органы управления Компании и не являющимися работниками;</w:t>
      </w:r>
    </w:p>
    <w:p w14:paraId="2F646299" w14:textId="77777777" w:rsidR="00DE4D18" w:rsidRPr="00DE4D18" w:rsidRDefault="00F101E2" w:rsidP="00DE4D18">
      <w:pPr>
        <w:pStyle w:val="a5"/>
        <w:numPr>
          <w:ilvl w:val="0"/>
          <w:numId w:val="28"/>
        </w:numPr>
        <w:shd w:val="clear" w:color="auto" w:fill="FFFFFF"/>
        <w:spacing w:after="129" w:line="240" w:lineRule="auto"/>
        <w:jc w:val="both"/>
        <w:rPr>
          <w:rFonts w:ascii="Times New Roman" w:eastAsia="Times New Roman" w:hAnsi="Times New Roman" w:cs="Times New Roman"/>
          <w:color w:val="202020"/>
          <w:spacing w:val="3"/>
          <w:lang w:eastAsia="ru-RU"/>
        </w:rPr>
      </w:pPr>
      <w:r w:rsidRPr="00DE4D1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физические лица, с которыми Компанией заключаются договоры гражданско-правового характера, в том числе:</w:t>
      </w:r>
      <w:r w:rsidR="00DE4D18" w:rsidRPr="00DE4D1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 </w:t>
      </w:r>
    </w:p>
    <w:p w14:paraId="71D8316F" w14:textId="77777777" w:rsidR="00DE4D18" w:rsidRDefault="00F101E2" w:rsidP="00DE4D18">
      <w:pPr>
        <w:pStyle w:val="a5"/>
        <w:numPr>
          <w:ilvl w:val="0"/>
          <w:numId w:val="29"/>
        </w:numPr>
        <w:shd w:val="clear" w:color="auto" w:fill="FFFFFF"/>
        <w:spacing w:after="129" w:line="240" w:lineRule="auto"/>
        <w:jc w:val="both"/>
        <w:rPr>
          <w:rFonts w:ascii="Times New Roman" w:eastAsia="Times New Roman" w:hAnsi="Times New Roman" w:cs="Times New Roman"/>
          <w:color w:val="202020"/>
          <w:spacing w:val="3"/>
          <w:lang w:eastAsia="ru-RU"/>
        </w:rPr>
      </w:pPr>
      <w:r w:rsidRPr="00DE4D1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контрагенты Компании (физические лица) и представители (работники) контрагентов Компании (юридических лиц) </w:t>
      </w:r>
    </w:p>
    <w:p w14:paraId="6A284959" w14:textId="77777777" w:rsidR="00F101E2" w:rsidRPr="00DE4D18" w:rsidRDefault="00F101E2" w:rsidP="00DE4D18">
      <w:pPr>
        <w:pStyle w:val="a5"/>
        <w:numPr>
          <w:ilvl w:val="0"/>
          <w:numId w:val="29"/>
        </w:numPr>
        <w:shd w:val="clear" w:color="auto" w:fill="FFFFFF"/>
        <w:spacing w:after="129" w:line="240" w:lineRule="auto"/>
        <w:jc w:val="both"/>
        <w:rPr>
          <w:rFonts w:ascii="Times New Roman" w:eastAsia="Times New Roman" w:hAnsi="Times New Roman" w:cs="Times New Roman"/>
          <w:color w:val="202020"/>
          <w:spacing w:val="3"/>
          <w:lang w:eastAsia="ru-RU"/>
        </w:rPr>
      </w:pPr>
      <w:r w:rsidRPr="00DE4D1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Клиенты — покупатели (в </w:t>
      </w:r>
      <w:proofErr w:type="gramStart"/>
      <w:r w:rsidRPr="00DE4D1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т.ч.</w:t>
      </w:r>
      <w:proofErr w:type="gramEnd"/>
      <w:r w:rsidRPr="00DE4D1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 потенциальные) и посетители Сайтов, принадлежащих Компании, в том числе с целью осуществления выбора и оформления заказа с последующей его доставкой клиенту;</w:t>
      </w:r>
    </w:p>
    <w:p w14:paraId="504C0DA1" w14:textId="77777777" w:rsidR="00F101E2" w:rsidRPr="00DE4D18" w:rsidRDefault="00F101E2" w:rsidP="00DE4D18">
      <w:pPr>
        <w:pStyle w:val="a5"/>
        <w:numPr>
          <w:ilvl w:val="0"/>
          <w:numId w:val="28"/>
        </w:numPr>
        <w:shd w:val="clear" w:color="auto" w:fill="FFFFFF"/>
        <w:spacing w:after="129" w:line="240" w:lineRule="auto"/>
        <w:jc w:val="both"/>
        <w:rPr>
          <w:rFonts w:ascii="Times New Roman" w:eastAsia="Times New Roman" w:hAnsi="Times New Roman" w:cs="Times New Roman"/>
          <w:color w:val="202020"/>
          <w:spacing w:val="3"/>
          <w:lang w:eastAsia="ru-RU"/>
        </w:rPr>
      </w:pPr>
      <w:r w:rsidRPr="00DE4D1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участники Программ привилегий, действующей в Компании;</w:t>
      </w:r>
    </w:p>
    <w:p w14:paraId="02EB378F" w14:textId="77777777" w:rsidR="00F101E2" w:rsidRDefault="00F101E2" w:rsidP="000932A1">
      <w:pPr>
        <w:shd w:val="clear" w:color="auto" w:fill="FFFFFF"/>
        <w:spacing w:after="129" w:line="240" w:lineRule="auto"/>
        <w:jc w:val="both"/>
        <w:rPr>
          <w:rFonts w:ascii="Times New Roman" w:eastAsia="Times New Roman" w:hAnsi="Times New Roman" w:cs="Times New Roman"/>
          <w:color w:val="202020"/>
          <w:spacing w:val="3"/>
          <w:lang w:eastAsia="ru-RU"/>
        </w:rPr>
      </w:pPr>
    </w:p>
    <w:p w14:paraId="087B553F" w14:textId="77777777" w:rsidR="000932A1" w:rsidRPr="000932A1" w:rsidRDefault="00F101E2" w:rsidP="000932A1">
      <w:pPr>
        <w:shd w:val="clear" w:color="auto" w:fill="FFFFFF"/>
        <w:spacing w:after="129" w:line="240" w:lineRule="auto"/>
        <w:jc w:val="both"/>
        <w:rPr>
          <w:rFonts w:ascii="Times New Roman" w:eastAsia="Times New Roman" w:hAnsi="Times New Roman" w:cs="Times New Roman"/>
          <w:color w:val="202020"/>
          <w:spacing w:val="3"/>
          <w:lang w:eastAsia="ru-RU"/>
        </w:rPr>
      </w:pPr>
      <w:r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6.2. </w:t>
      </w:r>
      <w:r w:rsidR="000932A1" w:rsidRPr="000932A1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Обработка </w:t>
      </w:r>
      <w:proofErr w:type="spellStart"/>
      <w:r w:rsidR="000932A1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ПДн</w:t>
      </w:r>
      <w:proofErr w:type="spellEnd"/>
      <w:r w:rsidR="000932A1" w:rsidRPr="000932A1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 ограничивается достижением конкретных, заранее определенных и законных целей. Не допускается обработка </w:t>
      </w:r>
      <w:proofErr w:type="spellStart"/>
      <w:r w:rsidR="000932A1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ПДн</w:t>
      </w:r>
      <w:proofErr w:type="spellEnd"/>
      <w:r w:rsidR="000932A1" w:rsidRPr="000932A1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, несовместимая с целями сбора персональных данных.</w:t>
      </w:r>
    </w:p>
    <w:p w14:paraId="510E45B1" w14:textId="77777777" w:rsidR="000932A1" w:rsidRPr="000932A1" w:rsidRDefault="00900243" w:rsidP="000932A1">
      <w:pPr>
        <w:shd w:val="clear" w:color="auto" w:fill="FFFFFF"/>
        <w:spacing w:after="129" w:line="240" w:lineRule="auto"/>
        <w:jc w:val="both"/>
        <w:rPr>
          <w:rFonts w:ascii="Times New Roman" w:eastAsia="Times New Roman" w:hAnsi="Times New Roman" w:cs="Times New Roman"/>
          <w:color w:val="202020"/>
          <w:spacing w:val="3"/>
          <w:lang w:eastAsia="ru-RU"/>
        </w:rPr>
      </w:pPr>
      <w:r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6</w:t>
      </w:r>
      <w:r w:rsidR="000932A1" w:rsidRPr="000932A1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.</w:t>
      </w:r>
      <w:r w:rsidR="00F101E2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3</w:t>
      </w:r>
      <w:r w:rsidR="000932A1" w:rsidRPr="000932A1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. Обработке подлежат только персональные данные, которые отвечают целям их обработки.</w:t>
      </w:r>
    </w:p>
    <w:p w14:paraId="192A89C2" w14:textId="77777777" w:rsidR="000932A1" w:rsidRDefault="00F101E2" w:rsidP="00536B4B">
      <w:pPr>
        <w:jc w:val="both"/>
        <w:rPr>
          <w:rFonts w:ascii="Times New Roman" w:eastAsia="Times New Roman" w:hAnsi="Times New Roman" w:cs="Times New Roman"/>
          <w:color w:val="202020"/>
          <w:spacing w:val="3"/>
          <w:lang w:eastAsia="ru-RU"/>
        </w:rPr>
      </w:pPr>
      <w:r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6</w:t>
      </w:r>
      <w:r w:rsidR="000932A1" w:rsidRPr="000932A1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.3. Обработка </w:t>
      </w:r>
      <w:r w:rsidR="000932A1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Компанией </w:t>
      </w:r>
      <w:r w:rsidR="000932A1" w:rsidRPr="000932A1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персональных данных осуществляется в следующих целях:</w:t>
      </w:r>
    </w:p>
    <w:p w14:paraId="30FE1D9F" w14:textId="77777777" w:rsidR="000932A1" w:rsidRPr="00760CEE" w:rsidRDefault="000932A1" w:rsidP="00760CEE">
      <w:pPr>
        <w:pStyle w:val="a5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color w:val="202020"/>
          <w:spacing w:val="3"/>
          <w:lang w:eastAsia="ru-RU"/>
        </w:rPr>
      </w:pPr>
      <w:r w:rsidRPr="00760CEE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обеспечение соблюдения </w:t>
      </w:r>
      <w:hyperlink r:id="rId22" w:history="1">
        <w:r w:rsidRPr="00760CEE">
          <w:rPr>
            <w:rFonts w:ascii="Times New Roman" w:eastAsia="Times New Roman" w:hAnsi="Times New Roman" w:cs="Times New Roman"/>
            <w:color w:val="202020"/>
            <w:spacing w:val="3"/>
            <w:lang w:eastAsia="ru-RU"/>
          </w:rPr>
          <w:t>Конституции</w:t>
        </w:r>
      </w:hyperlink>
      <w:r w:rsidRPr="00760CEE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 Российской Федерации, федеральных законов и иных нормативных правовых актов Российской Федерации;</w:t>
      </w:r>
    </w:p>
    <w:p w14:paraId="4E9511C0" w14:textId="77777777" w:rsidR="00F101E2" w:rsidRDefault="000932A1" w:rsidP="00F101E2">
      <w:pPr>
        <w:pStyle w:val="a5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color w:val="202020"/>
          <w:spacing w:val="3"/>
          <w:lang w:eastAsia="ru-RU"/>
        </w:rPr>
      </w:pPr>
      <w:r w:rsidRPr="00760CEE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осуществление </w:t>
      </w:r>
      <w:r w:rsidR="0095537C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Компанией </w:t>
      </w:r>
      <w:r w:rsidRPr="00760CEE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своей деятельности в соответствии с Уставом «ФЭШН СТУДИО»;</w:t>
      </w:r>
      <w:r w:rsidR="00F101E2" w:rsidRPr="00F101E2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 </w:t>
      </w:r>
    </w:p>
    <w:p w14:paraId="7A0C0616" w14:textId="77777777" w:rsidR="00F101E2" w:rsidRDefault="00F101E2" w:rsidP="00F101E2">
      <w:pPr>
        <w:pStyle w:val="a5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color w:val="202020"/>
          <w:spacing w:val="3"/>
          <w:lang w:eastAsia="ru-RU"/>
        </w:rPr>
      </w:pPr>
      <w:r w:rsidRPr="00760CEE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ведение бухгалтерского учета;</w:t>
      </w:r>
    </w:p>
    <w:p w14:paraId="13B77D4A" w14:textId="77777777" w:rsidR="00F101E2" w:rsidRPr="00760CEE" w:rsidRDefault="00F101E2" w:rsidP="00F101E2">
      <w:pPr>
        <w:pStyle w:val="a5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color w:val="202020"/>
          <w:spacing w:val="3"/>
          <w:lang w:eastAsia="ru-RU"/>
        </w:rPr>
      </w:pPr>
      <w:r w:rsidRPr="00760CEE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lastRenderedPageBreak/>
        <w:t>ведение кадрового делопроизводства;</w:t>
      </w:r>
    </w:p>
    <w:p w14:paraId="7E06A58C" w14:textId="77777777" w:rsidR="00235251" w:rsidRPr="00760CEE" w:rsidRDefault="00235251" w:rsidP="00235251">
      <w:pPr>
        <w:pStyle w:val="a5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color w:val="202020"/>
          <w:spacing w:val="3"/>
          <w:lang w:eastAsia="ru-RU"/>
        </w:rPr>
      </w:pPr>
      <w:r w:rsidRPr="00760CEE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организация постановки на индивидуальный (персонифицированный) учет работников в системе обязательного пенсионного страхования;</w:t>
      </w:r>
    </w:p>
    <w:p w14:paraId="3B4761D5" w14:textId="77777777" w:rsidR="000932A1" w:rsidRPr="00235251" w:rsidRDefault="00235251" w:rsidP="00235251">
      <w:pPr>
        <w:pStyle w:val="a5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color w:val="202020"/>
          <w:spacing w:val="3"/>
          <w:lang w:eastAsia="ru-RU"/>
        </w:rPr>
      </w:pPr>
      <w:r w:rsidRPr="00760CEE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заполнение и передача в органы исполнительной власти и иные уполномоченные организации требуемых форм отчетности</w:t>
      </w:r>
      <w:r w:rsidR="00943924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.</w:t>
      </w:r>
    </w:p>
    <w:p w14:paraId="1309B68E" w14:textId="77777777" w:rsidR="00F101E2" w:rsidRPr="00F101E2" w:rsidRDefault="00F101E2" w:rsidP="00F101E2">
      <w:pPr>
        <w:shd w:val="clear" w:color="auto" w:fill="FFFFFF"/>
        <w:spacing w:after="129" w:line="240" w:lineRule="auto"/>
        <w:jc w:val="both"/>
        <w:rPr>
          <w:rFonts w:ascii="Times New Roman" w:eastAsia="Times New Roman" w:hAnsi="Times New Roman" w:cs="Times New Roman"/>
          <w:color w:val="202020"/>
          <w:spacing w:val="3"/>
          <w:lang w:eastAsia="ru-RU"/>
        </w:rPr>
      </w:pPr>
      <w:r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6</w:t>
      </w:r>
      <w:r w:rsidRPr="00F101E2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.3.1. Работников Компании</w:t>
      </w:r>
      <w:r w:rsidR="00DE4D1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 и членов семьи работников Компании</w:t>
      </w:r>
      <w:r w:rsidR="00DE4D18" w:rsidRPr="00F101E2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 </w:t>
      </w:r>
      <w:r w:rsidRPr="00F101E2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в целях:</w:t>
      </w:r>
    </w:p>
    <w:p w14:paraId="7BF29053" w14:textId="77777777" w:rsidR="00F101E2" w:rsidRPr="00F101E2" w:rsidRDefault="00F101E2" w:rsidP="00F101E2">
      <w:pPr>
        <w:pStyle w:val="a5"/>
        <w:numPr>
          <w:ilvl w:val="0"/>
          <w:numId w:val="24"/>
        </w:numPr>
        <w:shd w:val="clear" w:color="auto" w:fill="FFFFFF"/>
        <w:spacing w:after="129" w:line="240" w:lineRule="auto"/>
        <w:jc w:val="both"/>
        <w:rPr>
          <w:rFonts w:ascii="Times New Roman" w:eastAsia="Times New Roman" w:hAnsi="Times New Roman" w:cs="Times New Roman"/>
          <w:color w:val="202020"/>
          <w:spacing w:val="3"/>
          <w:lang w:eastAsia="ru-RU"/>
        </w:rPr>
      </w:pPr>
      <w:r w:rsidRPr="00F101E2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содействия работникам в трудоустройстве, обучении и продвижении по службе;</w:t>
      </w:r>
    </w:p>
    <w:p w14:paraId="3F4BC4BC" w14:textId="77777777" w:rsidR="00F101E2" w:rsidRPr="00F101E2" w:rsidRDefault="00F101E2" w:rsidP="00F101E2">
      <w:pPr>
        <w:pStyle w:val="a5"/>
        <w:numPr>
          <w:ilvl w:val="0"/>
          <w:numId w:val="24"/>
        </w:numPr>
        <w:shd w:val="clear" w:color="auto" w:fill="FFFFFF"/>
        <w:spacing w:after="129" w:line="240" w:lineRule="auto"/>
        <w:jc w:val="both"/>
        <w:rPr>
          <w:rFonts w:ascii="Times New Roman" w:eastAsia="Times New Roman" w:hAnsi="Times New Roman" w:cs="Times New Roman"/>
          <w:color w:val="202020"/>
          <w:spacing w:val="3"/>
          <w:lang w:eastAsia="ru-RU"/>
        </w:rPr>
      </w:pPr>
      <w:r w:rsidRPr="00F101E2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расчета и начисления заработной платы;</w:t>
      </w:r>
    </w:p>
    <w:p w14:paraId="1D2A9899" w14:textId="77777777" w:rsidR="00F101E2" w:rsidRPr="00F101E2" w:rsidRDefault="00F101E2" w:rsidP="00F101E2">
      <w:pPr>
        <w:pStyle w:val="a5"/>
        <w:numPr>
          <w:ilvl w:val="0"/>
          <w:numId w:val="24"/>
        </w:numPr>
        <w:shd w:val="clear" w:color="auto" w:fill="FFFFFF"/>
        <w:spacing w:after="129" w:line="240" w:lineRule="auto"/>
        <w:jc w:val="both"/>
        <w:rPr>
          <w:rFonts w:ascii="Times New Roman" w:eastAsia="Times New Roman" w:hAnsi="Times New Roman" w:cs="Times New Roman"/>
          <w:color w:val="202020"/>
          <w:spacing w:val="3"/>
          <w:lang w:eastAsia="ru-RU"/>
        </w:rPr>
      </w:pPr>
      <w:r w:rsidRPr="00F101E2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организация деловых поездок (командировок) работников;</w:t>
      </w:r>
    </w:p>
    <w:p w14:paraId="11F07EBB" w14:textId="77777777" w:rsidR="00F101E2" w:rsidRPr="00F101E2" w:rsidRDefault="00F101E2" w:rsidP="00F101E2">
      <w:pPr>
        <w:pStyle w:val="a5"/>
        <w:numPr>
          <w:ilvl w:val="0"/>
          <w:numId w:val="24"/>
        </w:numPr>
        <w:shd w:val="clear" w:color="auto" w:fill="FFFFFF"/>
        <w:spacing w:after="129" w:line="240" w:lineRule="auto"/>
        <w:jc w:val="both"/>
        <w:rPr>
          <w:rFonts w:ascii="Times New Roman" w:eastAsia="Times New Roman" w:hAnsi="Times New Roman" w:cs="Times New Roman"/>
          <w:color w:val="202020"/>
          <w:spacing w:val="3"/>
          <w:lang w:eastAsia="ru-RU"/>
        </w:rPr>
      </w:pPr>
      <w:r w:rsidRPr="00F101E2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оформления доверенностей (в том числе для представления интересов Компании перед третьими лицами);</w:t>
      </w:r>
    </w:p>
    <w:p w14:paraId="161BD8FF" w14:textId="77777777" w:rsidR="00F101E2" w:rsidRPr="00F101E2" w:rsidRDefault="00F101E2" w:rsidP="00F101E2">
      <w:pPr>
        <w:pStyle w:val="a5"/>
        <w:numPr>
          <w:ilvl w:val="0"/>
          <w:numId w:val="24"/>
        </w:numPr>
        <w:shd w:val="clear" w:color="auto" w:fill="FFFFFF"/>
        <w:spacing w:after="129" w:line="240" w:lineRule="auto"/>
        <w:jc w:val="both"/>
        <w:rPr>
          <w:rFonts w:ascii="Times New Roman" w:eastAsia="Times New Roman" w:hAnsi="Times New Roman" w:cs="Times New Roman"/>
          <w:color w:val="202020"/>
          <w:spacing w:val="3"/>
          <w:lang w:eastAsia="ru-RU"/>
        </w:rPr>
      </w:pPr>
      <w:r w:rsidRPr="00F101E2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обеспечения личной безопасности работников;</w:t>
      </w:r>
    </w:p>
    <w:p w14:paraId="3AB399CB" w14:textId="77777777" w:rsidR="00F101E2" w:rsidRPr="00F101E2" w:rsidRDefault="00F101E2" w:rsidP="00F101E2">
      <w:pPr>
        <w:pStyle w:val="a5"/>
        <w:numPr>
          <w:ilvl w:val="0"/>
          <w:numId w:val="24"/>
        </w:numPr>
        <w:shd w:val="clear" w:color="auto" w:fill="FFFFFF"/>
        <w:spacing w:after="129" w:line="240" w:lineRule="auto"/>
        <w:jc w:val="both"/>
        <w:rPr>
          <w:rFonts w:ascii="Times New Roman" w:eastAsia="Times New Roman" w:hAnsi="Times New Roman" w:cs="Times New Roman"/>
          <w:color w:val="202020"/>
          <w:spacing w:val="3"/>
          <w:lang w:eastAsia="ru-RU"/>
        </w:rPr>
      </w:pPr>
      <w:r w:rsidRPr="00F101E2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контроля количества и качества выполняемой работы;</w:t>
      </w:r>
    </w:p>
    <w:p w14:paraId="467E3B35" w14:textId="77777777" w:rsidR="00F101E2" w:rsidRPr="00F101E2" w:rsidRDefault="00F101E2" w:rsidP="00F101E2">
      <w:pPr>
        <w:pStyle w:val="a5"/>
        <w:numPr>
          <w:ilvl w:val="0"/>
          <w:numId w:val="24"/>
        </w:numPr>
        <w:shd w:val="clear" w:color="auto" w:fill="FFFFFF"/>
        <w:spacing w:after="129" w:line="240" w:lineRule="auto"/>
        <w:jc w:val="both"/>
        <w:rPr>
          <w:rFonts w:ascii="Times New Roman" w:eastAsia="Times New Roman" w:hAnsi="Times New Roman" w:cs="Times New Roman"/>
          <w:color w:val="202020"/>
          <w:spacing w:val="3"/>
          <w:lang w:eastAsia="ru-RU"/>
        </w:rPr>
      </w:pPr>
      <w:r w:rsidRPr="00F101E2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обеспечения сохранности имущества;</w:t>
      </w:r>
    </w:p>
    <w:p w14:paraId="7F1F5343" w14:textId="77777777" w:rsidR="00F101E2" w:rsidRPr="00F101E2" w:rsidRDefault="00F101E2" w:rsidP="00F101E2">
      <w:pPr>
        <w:pStyle w:val="a5"/>
        <w:numPr>
          <w:ilvl w:val="0"/>
          <w:numId w:val="24"/>
        </w:numPr>
        <w:shd w:val="clear" w:color="auto" w:fill="FFFFFF"/>
        <w:spacing w:after="129" w:line="240" w:lineRule="auto"/>
        <w:jc w:val="both"/>
        <w:rPr>
          <w:rFonts w:ascii="Times New Roman" w:eastAsia="Times New Roman" w:hAnsi="Times New Roman" w:cs="Times New Roman"/>
          <w:color w:val="202020"/>
          <w:spacing w:val="3"/>
          <w:lang w:eastAsia="ru-RU"/>
        </w:rPr>
      </w:pPr>
      <w:r w:rsidRPr="00F101E2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соблюдения пропускного режима в помещениях Компании;</w:t>
      </w:r>
    </w:p>
    <w:p w14:paraId="45E78BCC" w14:textId="77777777" w:rsidR="00F101E2" w:rsidRDefault="00F101E2" w:rsidP="00F101E2">
      <w:pPr>
        <w:pStyle w:val="a5"/>
        <w:numPr>
          <w:ilvl w:val="0"/>
          <w:numId w:val="24"/>
        </w:numPr>
        <w:shd w:val="clear" w:color="auto" w:fill="FFFFFF"/>
        <w:spacing w:after="129" w:line="240" w:lineRule="auto"/>
        <w:jc w:val="both"/>
        <w:rPr>
          <w:rFonts w:ascii="Times New Roman" w:eastAsia="Times New Roman" w:hAnsi="Times New Roman" w:cs="Times New Roman"/>
          <w:color w:val="202020"/>
          <w:spacing w:val="3"/>
          <w:lang w:eastAsia="ru-RU"/>
        </w:rPr>
      </w:pPr>
      <w:r w:rsidRPr="00F101E2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учета рабочего времени;</w:t>
      </w:r>
    </w:p>
    <w:p w14:paraId="3286539B" w14:textId="77777777" w:rsidR="00DE4D18" w:rsidRDefault="00DE4D18" w:rsidP="00F101E2">
      <w:pPr>
        <w:pStyle w:val="a5"/>
        <w:numPr>
          <w:ilvl w:val="0"/>
          <w:numId w:val="24"/>
        </w:numPr>
        <w:shd w:val="clear" w:color="auto" w:fill="FFFFFF"/>
        <w:spacing w:after="129" w:line="240" w:lineRule="auto"/>
        <w:jc w:val="both"/>
        <w:rPr>
          <w:rFonts w:ascii="Times New Roman" w:eastAsia="Times New Roman" w:hAnsi="Times New Roman" w:cs="Times New Roman"/>
          <w:color w:val="202020"/>
          <w:spacing w:val="3"/>
          <w:lang w:eastAsia="ru-RU"/>
        </w:rPr>
      </w:pPr>
      <w:r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получения сведений о родственниках (</w:t>
      </w:r>
      <w:r w:rsidRPr="00DE4D1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пр</w:t>
      </w:r>
      <w:r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едоставляются Р</w:t>
      </w:r>
      <w:r w:rsidRPr="00DE4D1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аботником</w:t>
      </w:r>
      <w:r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) и</w:t>
      </w:r>
      <w:r w:rsidRPr="00DE4D1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 </w:t>
      </w:r>
      <w:r w:rsidR="00D21A47" w:rsidRPr="00DE4D1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в пределах,</w:t>
      </w:r>
      <w:r w:rsidRPr="00DE4D1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 определяемых законод</w:t>
      </w:r>
      <w:r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ательством Российской Федерации.</w:t>
      </w:r>
    </w:p>
    <w:p w14:paraId="59C6F782" w14:textId="77777777" w:rsidR="00F101E2" w:rsidRPr="00DE4D18" w:rsidRDefault="00F101E2" w:rsidP="00DE4D18">
      <w:pPr>
        <w:shd w:val="clear" w:color="auto" w:fill="FFFFFF"/>
        <w:spacing w:after="129" w:line="240" w:lineRule="auto"/>
        <w:jc w:val="both"/>
        <w:rPr>
          <w:rFonts w:ascii="Times New Roman" w:eastAsia="Times New Roman" w:hAnsi="Times New Roman" w:cs="Times New Roman"/>
          <w:color w:val="202020"/>
          <w:spacing w:val="3"/>
          <w:lang w:eastAsia="ru-RU"/>
        </w:rPr>
      </w:pPr>
      <w:r w:rsidRPr="00DE4D1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6.3.2. Кандидатов на вакантные должности в целях: </w:t>
      </w:r>
    </w:p>
    <w:p w14:paraId="76BFFD3A" w14:textId="77777777" w:rsidR="0095537C" w:rsidRDefault="0095537C" w:rsidP="00F101E2">
      <w:pPr>
        <w:pStyle w:val="a5"/>
        <w:numPr>
          <w:ilvl w:val="0"/>
          <w:numId w:val="25"/>
        </w:numPr>
        <w:shd w:val="clear" w:color="auto" w:fill="FFFFFF"/>
        <w:spacing w:after="129" w:line="240" w:lineRule="auto"/>
        <w:jc w:val="both"/>
        <w:rPr>
          <w:rFonts w:ascii="Times New Roman" w:eastAsia="Times New Roman" w:hAnsi="Times New Roman" w:cs="Times New Roman"/>
          <w:color w:val="202020"/>
          <w:spacing w:val="3"/>
          <w:lang w:eastAsia="ru-RU"/>
        </w:rPr>
      </w:pPr>
      <w:r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привлечения</w:t>
      </w:r>
      <w:r w:rsidRPr="00760CEE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 и отбор</w:t>
      </w:r>
      <w:r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а</w:t>
      </w:r>
      <w:r w:rsidRPr="00760CEE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 кандидатов на работу в Компании</w:t>
      </w:r>
      <w:r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;</w:t>
      </w:r>
    </w:p>
    <w:p w14:paraId="349ACE9A" w14:textId="77777777" w:rsidR="0095537C" w:rsidRDefault="0095537C" w:rsidP="00F101E2">
      <w:pPr>
        <w:pStyle w:val="a5"/>
        <w:numPr>
          <w:ilvl w:val="0"/>
          <w:numId w:val="25"/>
        </w:numPr>
        <w:shd w:val="clear" w:color="auto" w:fill="FFFFFF"/>
        <w:spacing w:after="129" w:line="240" w:lineRule="auto"/>
        <w:jc w:val="both"/>
        <w:rPr>
          <w:rFonts w:ascii="Times New Roman" w:eastAsia="Times New Roman" w:hAnsi="Times New Roman" w:cs="Times New Roman"/>
          <w:color w:val="202020"/>
          <w:spacing w:val="3"/>
          <w:lang w:eastAsia="ru-RU"/>
        </w:rPr>
      </w:pPr>
      <w:r w:rsidRPr="00F101E2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 </w:t>
      </w:r>
      <w:r w:rsidR="00F101E2" w:rsidRPr="00F101E2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принятия решения о возможности заключения трудового договора с лицами, претендующими на имеющиеся вакансии</w:t>
      </w:r>
      <w:r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. </w:t>
      </w:r>
    </w:p>
    <w:p w14:paraId="1A6B5E84" w14:textId="77777777" w:rsidR="00DE4D18" w:rsidRPr="0095537C" w:rsidRDefault="00F101E2" w:rsidP="0095537C">
      <w:pPr>
        <w:shd w:val="clear" w:color="auto" w:fill="FFFFFF"/>
        <w:spacing w:after="129" w:line="240" w:lineRule="auto"/>
        <w:jc w:val="both"/>
        <w:rPr>
          <w:rFonts w:ascii="Times New Roman" w:eastAsia="Times New Roman" w:hAnsi="Times New Roman" w:cs="Times New Roman"/>
          <w:color w:val="202020"/>
          <w:spacing w:val="3"/>
          <w:lang w:eastAsia="ru-RU"/>
        </w:rPr>
      </w:pPr>
      <w:r w:rsidRPr="0095537C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6.3.3. Лиц, входящих в органы управления Компании, не являющихся работниками, в целях: </w:t>
      </w:r>
    </w:p>
    <w:p w14:paraId="396401EA" w14:textId="77777777" w:rsidR="00F101E2" w:rsidRPr="00DE4D18" w:rsidRDefault="00F101E2" w:rsidP="00DE4D18">
      <w:pPr>
        <w:pStyle w:val="a5"/>
        <w:numPr>
          <w:ilvl w:val="0"/>
          <w:numId w:val="25"/>
        </w:numPr>
        <w:shd w:val="clear" w:color="auto" w:fill="FFFFFF"/>
        <w:spacing w:after="129" w:line="240" w:lineRule="auto"/>
        <w:jc w:val="both"/>
        <w:rPr>
          <w:rFonts w:ascii="Times New Roman" w:eastAsia="Times New Roman" w:hAnsi="Times New Roman" w:cs="Times New Roman"/>
          <w:color w:val="202020"/>
          <w:spacing w:val="3"/>
          <w:lang w:eastAsia="ru-RU"/>
        </w:rPr>
      </w:pPr>
      <w:r w:rsidRPr="00DE4D1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выполнения требований, предусмотренных законодательством, в т. ч. обязательное раскрытие информации, аудит, проверка возможности совершения сделок, в том числе сделок с заинтерес</w:t>
      </w:r>
      <w:r w:rsidR="00DE4D1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ованностью и/или крупных сделок.</w:t>
      </w:r>
    </w:p>
    <w:p w14:paraId="71A9E5F2" w14:textId="77777777" w:rsidR="00DE4D18" w:rsidRDefault="00DE4D18" w:rsidP="00DE4D18">
      <w:pPr>
        <w:shd w:val="clear" w:color="auto" w:fill="FFFFFF"/>
        <w:spacing w:after="129" w:line="240" w:lineRule="auto"/>
        <w:jc w:val="both"/>
        <w:rPr>
          <w:rFonts w:ascii="Times New Roman" w:eastAsia="Times New Roman" w:hAnsi="Times New Roman" w:cs="Times New Roman"/>
          <w:color w:val="202020"/>
          <w:spacing w:val="3"/>
          <w:lang w:eastAsia="ru-RU"/>
        </w:rPr>
      </w:pPr>
      <w:r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6.3.4. Ф</w:t>
      </w:r>
      <w:r w:rsidRPr="00DE4D1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изически</w:t>
      </w:r>
      <w:r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х</w:t>
      </w:r>
      <w:r w:rsidR="0095537C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 лиц</w:t>
      </w:r>
      <w:r w:rsidRPr="00DE4D1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, с которыми Компанией заключаются договоры гражданско-правового характера, в том числе:</w:t>
      </w:r>
      <w:r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 </w:t>
      </w:r>
    </w:p>
    <w:p w14:paraId="12709E01" w14:textId="77777777" w:rsidR="00DE4D18" w:rsidRPr="00DE4D18" w:rsidRDefault="00DE4D18" w:rsidP="0095537C">
      <w:pPr>
        <w:pStyle w:val="a5"/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202020"/>
          <w:spacing w:val="3"/>
          <w:lang w:eastAsia="ru-RU"/>
        </w:rPr>
      </w:pPr>
      <w:r w:rsidRPr="00DE4D1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контрагентов Компании (физические лица) и представителей юридических лиц (работники) контрагентов Компании в целях:</w:t>
      </w:r>
    </w:p>
    <w:p w14:paraId="38FF4ABF" w14:textId="77777777" w:rsidR="00DE4D18" w:rsidRPr="00DE4D18" w:rsidRDefault="00DE4D18" w:rsidP="0095537C">
      <w:pPr>
        <w:pStyle w:val="a5"/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color w:val="202020"/>
          <w:spacing w:val="3"/>
          <w:lang w:eastAsia="ru-RU"/>
        </w:rPr>
      </w:pPr>
      <w:r w:rsidRPr="00DE4D1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заключения и исполнения договора, одной из сторон которого является физическое лицо;</w:t>
      </w:r>
    </w:p>
    <w:p w14:paraId="0F17C976" w14:textId="77777777" w:rsidR="0095537C" w:rsidRDefault="00DE4D18" w:rsidP="0095537C">
      <w:pPr>
        <w:pStyle w:val="a5"/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color w:val="202020"/>
          <w:spacing w:val="3"/>
          <w:lang w:eastAsia="ru-RU"/>
        </w:rPr>
      </w:pPr>
      <w:r w:rsidRPr="0095537C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рассмотрения возможно</w:t>
      </w:r>
      <w:r w:rsidR="0095537C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стей дальнейшего сотрудничества; </w:t>
      </w:r>
    </w:p>
    <w:p w14:paraId="64E0C8C1" w14:textId="77777777" w:rsidR="00DE4D18" w:rsidRPr="0095537C" w:rsidRDefault="00DE4D18" w:rsidP="0095537C">
      <w:pPr>
        <w:pStyle w:val="a5"/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color w:val="202020"/>
          <w:spacing w:val="3"/>
          <w:lang w:eastAsia="ru-RU"/>
        </w:rPr>
      </w:pPr>
      <w:r w:rsidRPr="0095537C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ведения переговоров, заключение и исполнение договоров, по которым предоставляются </w:t>
      </w:r>
      <w:proofErr w:type="spellStart"/>
      <w:r w:rsidRPr="0095537C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ПДн</w:t>
      </w:r>
      <w:proofErr w:type="spellEnd"/>
      <w:r w:rsidRPr="0095537C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 работников такого юридического лица для целей исполнения договора по различным направлениям хозяйственной деятельности Компании.</w:t>
      </w:r>
    </w:p>
    <w:p w14:paraId="6A05A809" w14:textId="77777777" w:rsidR="0095537C" w:rsidRDefault="0095537C" w:rsidP="0095537C">
      <w:pPr>
        <w:pStyle w:val="a5"/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color w:val="202020"/>
          <w:spacing w:val="3"/>
          <w:lang w:eastAsia="ru-RU"/>
        </w:rPr>
      </w:pPr>
    </w:p>
    <w:p w14:paraId="54DF8044" w14:textId="77777777" w:rsidR="0095537C" w:rsidRPr="0095537C" w:rsidRDefault="00943924" w:rsidP="0095537C">
      <w:pPr>
        <w:pStyle w:val="a5"/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202020"/>
          <w:spacing w:val="3"/>
          <w:lang w:eastAsia="ru-RU"/>
        </w:rPr>
      </w:pPr>
      <w:r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к</w:t>
      </w:r>
      <w:r w:rsidR="0095537C" w:rsidRPr="0095537C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лиентов — покупателей (в </w:t>
      </w:r>
      <w:proofErr w:type="gramStart"/>
      <w:r w:rsidR="0095537C" w:rsidRPr="0095537C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т.ч.</w:t>
      </w:r>
      <w:proofErr w:type="gramEnd"/>
      <w:r w:rsidR="0095537C" w:rsidRPr="0095537C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 потенциальных)</w:t>
      </w:r>
      <w:r w:rsidR="00235251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 </w:t>
      </w:r>
      <w:r w:rsidR="0095537C" w:rsidRPr="0095537C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и посетители Сайтов, принадлежащих Компании, </w:t>
      </w:r>
      <w:r w:rsidR="0095537C" w:rsidRPr="00DE4D1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в целях:</w:t>
      </w:r>
    </w:p>
    <w:p w14:paraId="3723ABD7" w14:textId="77777777" w:rsidR="0095537C" w:rsidRPr="0095537C" w:rsidRDefault="0095537C" w:rsidP="0095537C">
      <w:pPr>
        <w:pStyle w:val="a5"/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color w:val="202020"/>
          <w:spacing w:val="3"/>
          <w:lang w:eastAsia="ru-RU"/>
        </w:rPr>
      </w:pPr>
      <w:r w:rsidRPr="0095537C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заключения и исполнения договоров купли-продажи товаров (в том числе дистанционным способом на Сайтах Компании); </w:t>
      </w:r>
    </w:p>
    <w:p w14:paraId="0C92F890" w14:textId="77777777" w:rsidR="0095537C" w:rsidRPr="0095537C" w:rsidRDefault="0095537C" w:rsidP="0095537C">
      <w:pPr>
        <w:pStyle w:val="a5"/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color w:val="202020"/>
          <w:spacing w:val="3"/>
          <w:lang w:eastAsia="ru-RU"/>
        </w:rPr>
      </w:pPr>
      <w:r w:rsidRPr="0095537C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делового взаимодействия в процессе оформления, обработки и исполнения заказов</w:t>
      </w:r>
      <w:r w:rsidR="00943924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, оформленных</w:t>
      </w:r>
      <w:r w:rsidRPr="0095537C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 на Сайтах Компании, отслеживания </w:t>
      </w:r>
      <w:r w:rsidR="00943924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и</w:t>
      </w:r>
      <w:r w:rsidRPr="0095537C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 </w:t>
      </w:r>
      <w:r w:rsidR="00D02EFF" w:rsidRPr="001A4B8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информирования о </w:t>
      </w:r>
      <w:r w:rsidR="00943924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их статусе</w:t>
      </w:r>
      <w:r w:rsidR="00D02EFF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,</w:t>
      </w:r>
      <w:r w:rsidR="00D02EFF" w:rsidRPr="0095537C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 </w:t>
      </w:r>
      <w:r w:rsidR="00943924" w:rsidRPr="001A4B8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доставки товара клиенту, совершившему заказ на Сайтах, возврата товара</w:t>
      </w:r>
      <w:r w:rsidR="00943924" w:rsidRPr="0095537C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 </w:t>
      </w:r>
      <w:r w:rsidRPr="0095537C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и </w:t>
      </w:r>
      <w:proofErr w:type="spellStart"/>
      <w:r w:rsidRPr="0095537C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др</w:t>
      </w:r>
      <w:proofErr w:type="spellEnd"/>
      <w:r w:rsidRPr="0095537C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; </w:t>
      </w:r>
    </w:p>
    <w:p w14:paraId="2D13A9A9" w14:textId="77777777" w:rsidR="0095537C" w:rsidRPr="00ED5A84" w:rsidRDefault="0095537C" w:rsidP="0095537C">
      <w:pPr>
        <w:pStyle w:val="a5"/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color w:val="202020"/>
          <w:spacing w:val="3"/>
          <w:lang w:eastAsia="ru-RU"/>
        </w:rPr>
      </w:pPr>
      <w:r w:rsidRPr="00ED5A84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возможности предоставления более подробной информации о товарах и стимулирующих мероприятиях (акции, конкурсы и пр.) проводимых Компанией в целях повышения потребительского спроса; </w:t>
      </w:r>
    </w:p>
    <w:p w14:paraId="7F2AF202" w14:textId="77777777" w:rsidR="0095537C" w:rsidRDefault="0095537C" w:rsidP="0095537C">
      <w:pPr>
        <w:pStyle w:val="a5"/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color w:val="202020"/>
          <w:spacing w:val="3"/>
          <w:lang w:eastAsia="ru-RU"/>
        </w:rPr>
      </w:pPr>
      <w:r w:rsidRPr="00ED5A84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повышения осведомленности о товарах и услугах Компании, путем доведения рекламно-информационных сообщений посредством телефонного информирования, направления SMS</w:t>
      </w:r>
      <w:r w:rsidR="00E01A23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,</w:t>
      </w:r>
      <w:r w:rsidRPr="00ED5A84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 сообщений на электронный адрес почты, сообщений через интернет-мессенджеры;</w:t>
      </w:r>
    </w:p>
    <w:p w14:paraId="5EB0127C" w14:textId="77777777" w:rsidR="00D02EFF" w:rsidRDefault="00D02EFF" w:rsidP="0095537C">
      <w:pPr>
        <w:pStyle w:val="a5"/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color w:val="202020"/>
          <w:spacing w:val="3"/>
          <w:lang w:eastAsia="ru-RU"/>
        </w:rPr>
      </w:pPr>
      <w:r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регистрации личного</w:t>
      </w:r>
      <w:r w:rsidR="0095537C" w:rsidRPr="00ED5A84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 кабинет</w:t>
      </w:r>
      <w:r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а</w:t>
      </w:r>
      <w:r w:rsidR="0095537C" w:rsidRPr="00ED5A84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 на Сайтах Компании, </w:t>
      </w:r>
      <w:r w:rsidR="00943924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присоединения</w:t>
      </w:r>
      <w:r w:rsidR="0095537C" w:rsidRPr="00ED5A84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 к действующей в Компании Программе привилегий</w:t>
      </w:r>
      <w:r w:rsidR="00943924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;</w:t>
      </w:r>
      <w:r w:rsidR="0095537C" w:rsidRPr="00ED5A84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 </w:t>
      </w:r>
    </w:p>
    <w:p w14:paraId="0404E391" w14:textId="77777777" w:rsidR="0095537C" w:rsidRPr="00ED5A84" w:rsidRDefault="0095537C" w:rsidP="0095537C">
      <w:pPr>
        <w:pStyle w:val="a5"/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color w:val="202020"/>
          <w:spacing w:val="3"/>
          <w:lang w:eastAsia="ru-RU"/>
        </w:rPr>
      </w:pPr>
      <w:r w:rsidRPr="00ED5A84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публикации </w:t>
      </w:r>
      <w:r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Клиентами (покупателями) </w:t>
      </w:r>
      <w:r w:rsidRPr="00ED5A84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отзывов о товарах на Сайтах Компании и в мобильных приложениях;</w:t>
      </w:r>
    </w:p>
    <w:p w14:paraId="72CC0C9C" w14:textId="77777777" w:rsidR="00943924" w:rsidRDefault="00943924" w:rsidP="0095537C">
      <w:pPr>
        <w:pStyle w:val="a5"/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color w:val="202020"/>
          <w:spacing w:val="3"/>
          <w:lang w:eastAsia="ru-RU"/>
        </w:rPr>
      </w:pPr>
      <w:r w:rsidRPr="001A4B8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lastRenderedPageBreak/>
        <w:t>анализа качества предоставляемого Компанией сервиса и улучшению качества обслуживания клиентов Компании</w:t>
      </w:r>
      <w:r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;</w:t>
      </w:r>
    </w:p>
    <w:p w14:paraId="50604D94" w14:textId="77777777" w:rsidR="0095537C" w:rsidRDefault="00943924" w:rsidP="0095537C">
      <w:pPr>
        <w:pStyle w:val="a5"/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color w:val="202020"/>
          <w:spacing w:val="3"/>
          <w:lang w:eastAsia="ru-RU"/>
        </w:rPr>
      </w:pPr>
      <w:r w:rsidRPr="00ED5A84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 </w:t>
      </w:r>
      <w:r w:rsidR="0095537C" w:rsidRPr="00ED5A84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проведения Компанией маркетинговых исследований; анализа источника захода на сайт или мобильное приложение, поискового запроса, данных о пользовательском устройстве, информации, хранимой в файлах </w:t>
      </w:r>
      <w:proofErr w:type="spellStart"/>
      <w:r w:rsidR="0095537C" w:rsidRPr="00ED5A84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Сookies</w:t>
      </w:r>
      <w:proofErr w:type="spellEnd"/>
      <w:r w:rsidR="0095537C" w:rsidRPr="00ED5A84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;  </w:t>
      </w:r>
    </w:p>
    <w:p w14:paraId="18236082" w14:textId="77777777" w:rsidR="00235251" w:rsidRPr="00943924" w:rsidRDefault="00943924" w:rsidP="009439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02020"/>
          <w:spacing w:val="3"/>
          <w:lang w:eastAsia="ru-RU"/>
        </w:rPr>
      </w:pPr>
      <w:r w:rsidRPr="00943924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6.3.5. У</w:t>
      </w:r>
      <w:r w:rsidR="00235251" w:rsidRPr="00943924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частников Программ привилегий, действующей в Компании</w:t>
      </w:r>
      <w:r w:rsidR="00D02EFF" w:rsidRPr="00943924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 в целях</w:t>
      </w:r>
      <w:r w:rsidR="00235251" w:rsidRPr="00943924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;</w:t>
      </w:r>
    </w:p>
    <w:p w14:paraId="30A31E06" w14:textId="77777777" w:rsidR="00D02EFF" w:rsidRPr="00D02EFF" w:rsidRDefault="00D02EFF" w:rsidP="00943924">
      <w:pPr>
        <w:pStyle w:val="a5"/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color w:val="202020"/>
          <w:spacing w:val="3"/>
          <w:lang w:eastAsia="ru-RU"/>
        </w:rPr>
      </w:pPr>
      <w:r w:rsidRPr="00D02EFF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идентификация участника Программы привилегий и исполнения Компанией принятых на </w:t>
      </w:r>
      <w:r w:rsidR="00CA236B" w:rsidRPr="00D02EFF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себя </w:t>
      </w:r>
      <w:r w:rsidR="00CA236B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обязательств</w:t>
      </w:r>
      <w:r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, в том числе предоставления индивидуальных скидок, </w:t>
      </w:r>
      <w:r w:rsidRPr="00D02EFF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обеспечение процедуры учета накопления и использования бонусов (в случае их начисления);</w:t>
      </w:r>
    </w:p>
    <w:p w14:paraId="0E93CDC6" w14:textId="77777777" w:rsidR="00D02EFF" w:rsidRDefault="00D02EFF" w:rsidP="00943924">
      <w:pPr>
        <w:pStyle w:val="a5"/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color w:val="202020"/>
          <w:spacing w:val="3"/>
          <w:lang w:eastAsia="ru-RU"/>
        </w:rPr>
      </w:pPr>
      <w:r w:rsidRPr="00ED5A84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отслежива</w:t>
      </w:r>
      <w:r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ния</w:t>
      </w:r>
      <w:r w:rsidRPr="00ED5A84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 истори</w:t>
      </w:r>
      <w:r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и</w:t>
      </w:r>
      <w:r w:rsidRPr="00ED5A84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 совершенных покупок, </w:t>
      </w:r>
    </w:p>
    <w:p w14:paraId="580F50E5" w14:textId="77777777" w:rsidR="00235251" w:rsidRPr="00D02EFF" w:rsidRDefault="00235251" w:rsidP="00943924">
      <w:pPr>
        <w:pStyle w:val="a5"/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color w:val="202020"/>
          <w:spacing w:val="3"/>
          <w:lang w:eastAsia="ru-RU"/>
        </w:rPr>
      </w:pPr>
      <w:r w:rsidRPr="00D02EFF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предоставления информации по товарам, проходящим акциям, </w:t>
      </w:r>
      <w:r w:rsidR="00D02EFF" w:rsidRPr="00D02EFF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новостны</w:t>
      </w:r>
      <w:r w:rsidR="00D02EFF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м</w:t>
      </w:r>
      <w:r w:rsidR="00D02EFF" w:rsidRPr="00D02EFF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 рассылк</w:t>
      </w:r>
      <w:r w:rsidR="00D02EFF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ам и др.</w:t>
      </w:r>
    </w:p>
    <w:p w14:paraId="2C92EBFD" w14:textId="77777777" w:rsidR="00723501" w:rsidRPr="00723501" w:rsidRDefault="00943924" w:rsidP="00723501">
      <w:pPr>
        <w:jc w:val="both"/>
        <w:rPr>
          <w:rFonts w:ascii="Times New Roman" w:eastAsia="Times New Roman" w:hAnsi="Times New Roman" w:cs="Times New Roman"/>
          <w:color w:val="202020"/>
          <w:spacing w:val="3"/>
          <w:lang w:eastAsia="ru-RU"/>
        </w:rPr>
      </w:pPr>
      <w:r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6.4. </w:t>
      </w:r>
      <w:r w:rsidRPr="001A4B8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Компания может осуществлять обработку персональных данных клиентов, полученных онлайн — в сети Интернет (Сайты, мобильные приложения, социальные сети, электронная почта), офлайн — магазины (бутики), а также при звонке в колл-центры (центры поддержки клиентов)</w:t>
      </w:r>
      <w:r w:rsidR="00723501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, </w:t>
      </w:r>
      <w:r w:rsidR="00723501" w:rsidRPr="001A4B8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путем заполнения регистрационных форм</w:t>
      </w:r>
      <w:r w:rsidR="00723501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, устного сообщения, в том числе путем сообщения  </w:t>
      </w:r>
      <w:r w:rsidR="00723501" w:rsidRPr="00723501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кода, указанного в </w:t>
      </w:r>
      <w:r w:rsidR="00EB417C">
        <w:rPr>
          <w:rFonts w:ascii="Times New Roman" w:eastAsia="Times New Roman" w:hAnsi="Times New Roman" w:cs="Times New Roman"/>
          <w:color w:val="202020"/>
          <w:spacing w:val="3"/>
          <w:lang w:val="en-US" w:eastAsia="ru-RU"/>
        </w:rPr>
        <w:t>SMS</w:t>
      </w:r>
      <w:r w:rsidR="00723501" w:rsidRPr="00723501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 сообщении</w:t>
      </w:r>
      <w:r w:rsidR="00EB417C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,</w:t>
      </w:r>
      <w:r w:rsidR="00723501" w:rsidRPr="00723501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 направленного Компанией на предоставленный им контактный номер телефона, следующего содержания: </w:t>
      </w:r>
    </w:p>
    <w:p w14:paraId="1CC07CB6" w14:textId="1F7D1003" w:rsidR="008553EF" w:rsidRPr="008553EF" w:rsidRDefault="008553EF" w:rsidP="00324956">
      <w:pPr>
        <w:jc w:val="both"/>
        <w:rPr>
          <w:rFonts w:ascii="Times New Roman" w:eastAsia="Times New Roman" w:hAnsi="Times New Roman" w:cs="Times New Roman"/>
          <w:spacing w:val="3"/>
          <w:lang w:eastAsia="ru-RU"/>
        </w:rPr>
      </w:pPr>
      <w:r w:rsidRPr="008553EF">
        <w:rPr>
          <w:rFonts w:ascii="Times New Roman" w:eastAsia="Times New Roman" w:hAnsi="Times New Roman" w:cs="Times New Roman"/>
          <w:spacing w:val="3"/>
          <w:lang w:eastAsia="ru-RU"/>
        </w:rPr>
        <w:t> </w:t>
      </w:r>
      <w:proofErr w:type="gramStart"/>
      <w:r w:rsidRPr="008553EF">
        <w:rPr>
          <w:rFonts w:ascii="Times New Roman" w:eastAsia="Times New Roman" w:hAnsi="Times New Roman" w:cs="Times New Roman"/>
          <w:spacing w:val="3"/>
          <w:lang w:eastAsia="ru-RU"/>
        </w:rPr>
        <w:t>« _</w:t>
      </w:r>
      <w:proofErr w:type="gramEnd"/>
      <w:r w:rsidRPr="008553EF">
        <w:rPr>
          <w:rFonts w:ascii="Times New Roman" w:eastAsia="Times New Roman" w:hAnsi="Times New Roman" w:cs="Times New Roman"/>
          <w:spacing w:val="3"/>
          <w:lang w:eastAsia="ru-RU"/>
        </w:rPr>
        <w:t>_____(код), Сообщая код, </w:t>
      </w:r>
      <w:r w:rsidRPr="008553EF">
        <w:rPr>
          <w:rFonts w:ascii="Times New Roman" w:eastAsia="Times New Roman" w:hAnsi="Times New Roman" w:cs="Times New Roman"/>
          <w:spacing w:val="3"/>
          <w:lang w:eastAsia="ru-RU"/>
        </w:rPr>
        <w:t xml:space="preserve"> </w:t>
      </w:r>
      <w:r w:rsidRPr="008553EF">
        <w:rPr>
          <w:rFonts w:ascii="Times New Roman" w:eastAsia="Times New Roman" w:hAnsi="Times New Roman" w:cs="Times New Roman"/>
          <w:spacing w:val="3"/>
          <w:lang w:eastAsia="ru-RU"/>
        </w:rPr>
        <w:t>Вы даете согласие на обработку персональных данных fashionstudio.ru/</w:t>
      </w:r>
      <w:proofErr w:type="spellStart"/>
      <w:r w:rsidRPr="008553EF">
        <w:rPr>
          <w:rFonts w:ascii="Times New Roman" w:eastAsia="Times New Roman" w:hAnsi="Times New Roman" w:cs="Times New Roman"/>
          <w:spacing w:val="3"/>
          <w:lang w:eastAsia="ru-RU"/>
        </w:rPr>
        <w:t>policy</w:t>
      </w:r>
      <w:proofErr w:type="spellEnd"/>
      <w:r w:rsidRPr="008553EF">
        <w:rPr>
          <w:rFonts w:ascii="Times New Roman" w:eastAsia="Times New Roman" w:hAnsi="Times New Roman" w:cs="Times New Roman"/>
          <w:spacing w:val="3"/>
          <w:lang w:eastAsia="ru-RU"/>
        </w:rPr>
        <w:t> »</w:t>
      </w:r>
    </w:p>
    <w:p w14:paraId="0B423858" w14:textId="6443EBF8" w:rsidR="001A4B88" w:rsidRPr="001A4B88" w:rsidRDefault="00943924" w:rsidP="00324956">
      <w:pPr>
        <w:jc w:val="both"/>
        <w:rPr>
          <w:rFonts w:ascii="Times New Roman" w:eastAsia="Times New Roman" w:hAnsi="Times New Roman" w:cs="Times New Roman"/>
          <w:color w:val="202020"/>
          <w:spacing w:val="3"/>
          <w:lang w:eastAsia="ru-RU"/>
        </w:rPr>
      </w:pPr>
      <w:r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6.5. </w:t>
      </w:r>
      <w:r w:rsidRPr="00567299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Содержание и объем обрабатываемых персональных данных должны соответствовать заявленным целям обработки, предусмотренным в настоящей Политик</w:t>
      </w:r>
      <w:r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е</w:t>
      </w:r>
      <w:r w:rsidRPr="00567299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. Обрабатываемые персональные данные не должны быть избыточными по отношению к заявленным целям их обработки.</w:t>
      </w:r>
    </w:p>
    <w:p w14:paraId="2DF40271" w14:textId="77777777" w:rsidR="001A4B88" w:rsidRPr="001A4B88" w:rsidRDefault="00CF1A78" w:rsidP="00DB49BF">
      <w:pPr>
        <w:shd w:val="clear" w:color="auto" w:fill="FFFFFF"/>
        <w:spacing w:before="258" w:after="129" w:line="240" w:lineRule="auto"/>
        <w:outlineLvl w:val="1"/>
        <w:rPr>
          <w:rFonts w:ascii="Times New Roman" w:eastAsia="Times New Roman" w:hAnsi="Times New Roman" w:cs="Times New Roman"/>
          <w:b/>
          <w:color w:val="202020"/>
          <w:spacing w:val="1"/>
          <w:lang w:eastAsia="ru-RU"/>
        </w:rPr>
      </w:pPr>
      <w:r>
        <w:rPr>
          <w:rFonts w:ascii="Times New Roman" w:eastAsia="Times New Roman" w:hAnsi="Times New Roman" w:cs="Times New Roman"/>
          <w:b/>
          <w:color w:val="202020"/>
          <w:spacing w:val="1"/>
          <w:lang w:eastAsia="ru-RU"/>
        </w:rPr>
        <w:t>7</w:t>
      </w:r>
      <w:r w:rsidR="001A4B88" w:rsidRPr="001A4B88">
        <w:rPr>
          <w:rFonts w:ascii="Times New Roman" w:eastAsia="Times New Roman" w:hAnsi="Times New Roman" w:cs="Times New Roman"/>
          <w:b/>
          <w:color w:val="202020"/>
          <w:spacing w:val="1"/>
          <w:lang w:eastAsia="ru-RU"/>
        </w:rPr>
        <w:t xml:space="preserve">. Права и обязанности субъектов </w:t>
      </w:r>
      <w:proofErr w:type="spellStart"/>
      <w:r w:rsidR="001A4B88" w:rsidRPr="001A4B88">
        <w:rPr>
          <w:rFonts w:ascii="Times New Roman" w:eastAsia="Times New Roman" w:hAnsi="Times New Roman" w:cs="Times New Roman"/>
          <w:b/>
          <w:color w:val="202020"/>
          <w:spacing w:val="1"/>
          <w:lang w:eastAsia="ru-RU"/>
        </w:rPr>
        <w:t>ПДн</w:t>
      </w:r>
      <w:proofErr w:type="spellEnd"/>
    </w:p>
    <w:p w14:paraId="19B0FAD7" w14:textId="77777777" w:rsidR="001A4B88" w:rsidRPr="001A4B88" w:rsidRDefault="00CF1A78" w:rsidP="00CF1A78">
      <w:pPr>
        <w:shd w:val="clear" w:color="auto" w:fill="FFFFFF"/>
        <w:spacing w:after="129" w:line="240" w:lineRule="auto"/>
        <w:jc w:val="both"/>
        <w:rPr>
          <w:rFonts w:ascii="Times New Roman" w:eastAsia="Times New Roman" w:hAnsi="Times New Roman" w:cs="Times New Roman"/>
          <w:color w:val="202020"/>
          <w:spacing w:val="3"/>
          <w:lang w:eastAsia="ru-RU"/>
        </w:rPr>
      </w:pPr>
      <w:r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7</w:t>
      </w:r>
      <w:r w:rsidR="001A4B88" w:rsidRPr="001A4B8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.1. Субъект, </w:t>
      </w:r>
      <w:proofErr w:type="spellStart"/>
      <w:r w:rsidR="001A4B88" w:rsidRPr="001A4B8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ПДн</w:t>
      </w:r>
      <w:proofErr w:type="spellEnd"/>
      <w:r w:rsidR="001A4B88" w:rsidRPr="001A4B8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 которого обрабатываются Компанией, имеет следующие права:</w:t>
      </w:r>
    </w:p>
    <w:p w14:paraId="3FCE3EB4" w14:textId="77777777" w:rsidR="001A4B88" w:rsidRPr="00CF1A78" w:rsidRDefault="001A4B88" w:rsidP="00CF1A78">
      <w:pPr>
        <w:pStyle w:val="a5"/>
        <w:numPr>
          <w:ilvl w:val="0"/>
          <w:numId w:val="31"/>
        </w:numPr>
        <w:shd w:val="clear" w:color="auto" w:fill="FFFFFF"/>
        <w:spacing w:after="129" w:line="240" w:lineRule="auto"/>
        <w:jc w:val="both"/>
        <w:rPr>
          <w:rFonts w:ascii="Times New Roman" w:eastAsia="Times New Roman" w:hAnsi="Times New Roman" w:cs="Times New Roman"/>
          <w:color w:val="202020"/>
          <w:spacing w:val="3"/>
          <w:lang w:eastAsia="ru-RU"/>
        </w:rPr>
      </w:pPr>
      <w:r w:rsidRPr="00CF1A7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получать от Компании информацию, касающуюся обработки его </w:t>
      </w:r>
      <w:proofErr w:type="spellStart"/>
      <w:r w:rsidRPr="00CF1A7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ПДн</w:t>
      </w:r>
      <w:proofErr w:type="spellEnd"/>
      <w:r w:rsidRPr="00CF1A7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 (в том числе содержащую подтверждение факта обработки </w:t>
      </w:r>
      <w:proofErr w:type="spellStart"/>
      <w:r w:rsidRPr="00CF1A7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ПДн</w:t>
      </w:r>
      <w:proofErr w:type="spellEnd"/>
      <w:r w:rsidRPr="00CF1A7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, правовые основания, цели, обработки, сроки обработки, сроки хранения, иные сведения, предусмотренные Федеральным законом от 27.07.2006 № 152-ФЗ «О персональных данных»);</w:t>
      </w:r>
    </w:p>
    <w:p w14:paraId="4B396987" w14:textId="77777777" w:rsidR="001A4B88" w:rsidRPr="00CF1A78" w:rsidRDefault="001A4B88" w:rsidP="00CF1A78">
      <w:pPr>
        <w:pStyle w:val="a5"/>
        <w:numPr>
          <w:ilvl w:val="0"/>
          <w:numId w:val="31"/>
        </w:numPr>
        <w:shd w:val="clear" w:color="auto" w:fill="FFFFFF"/>
        <w:spacing w:after="129" w:line="240" w:lineRule="auto"/>
        <w:jc w:val="both"/>
        <w:rPr>
          <w:rFonts w:ascii="Times New Roman" w:eastAsia="Times New Roman" w:hAnsi="Times New Roman" w:cs="Times New Roman"/>
          <w:color w:val="202020"/>
          <w:spacing w:val="3"/>
          <w:lang w:eastAsia="ru-RU"/>
        </w:rPr>
      </w:pPr>
      <w:r w:rsidRPr="00CF1A7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требовать от Компании уточнения своих </w:t>
      </w:r>
      <w:proofErr w:type="spellStart"/>
      <w:r w:rsidRPr="00CF1A7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ПДн</w:t>
      </w:r>
      <w:proofErr w:type="spellEnd"/>
      <w:r w:rsidRPr="00CF1A7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, их блокирования или уничтожения</w:t>
      </w:r>
      <w:r w:rsidR="00CA236B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 </w:t>
      </w:r>
      <w:r w:rsidRPr="00CF1A7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в случае, если </w:t>
      </w:r>
      <w:proofErr w:type="spellStart"/>
      <w:r w:rsidRPr="00CF1A7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ПДн</w:t>
      </w:r>
      <w:proofErr w:type="spellEnd"/>
      <w:r w:rsidRPr="00CF1A7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 являются неполными, устаревшими, неточными, незаконно полученными или не являются необходимыми для заявленной цели обработки, а также принимать предусмотренные законом меры по защите своих прав;</w:t>
      </w:r>
    </w:p>
    <w:p w14:paraId="7DB82E09" w14:textId="77777777" w:rsidR="001A4B88" w:rsidRPr="00CF1A78" w:rsidRDefault="001A4B88" w:rsidP="00CF1A78">
      <w:pPr>
        <w:pStyle w:val="a5"/>
        <w:numPr>
          <w:ilvl w:val="0"/>
          <w:numId w:val="31"/>
        </w:numPr>
        <w:shd w:val="clear" w:color="auto" w:fill="FFFFFF"/>
        <w:spacing w:after="129" w:line="240" w:lineRule="auto"/>
        <w:jc w:val="both"/>
        <w:rPr>
          <w:rFonts w:ascii="Times New Roman" w:eastAsia="Times New Roman" w:hAnsi="Times New Roman" w:cs="Times New Roman"/>
          <w:color w:val="202020"/>
          <w:spacing w:val="3"/>
          <w:lang w:eastAsia="ru-RU"/>
        </w:rPr>
      </w:pPr>
      <w:r w:rsidRPr="00CF1A7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отозвать свое согласие на обработку </w:t>
      </w:r>
      <w:proofErr w:type="spellStart"/>
      <w:r w:rsidRPr="00CF1A7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ПДн</w:t>
      </w:r>
      <w:proofErr w:type="spellEnd"/>
      <w:r w:rsidRPr="00CF1A7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 в любой момент.</w:t>
      </w:r>
    </w:p>
    <w:p w14:paraId="42462230" w14:textId="77777777" w:rsidR="001A4B88" w:rsidRDefault="00CF1A78" w:rsidP="00DB49BF">
      <w:pPr>
        <w:shd w:val="clear" w:color="auto" w:fill="FFFFFF"/>
        <w:spacing w:after="129" w:line="240" w:lineRule="auto"/>
        <w:jc w:val="both"/>
        <w:rPr>
          <w:rFonts w:ascii="Times New Roman" w:eastAsia="Times New Roman" w:hAnsi="Times New Roman" w:cs="Times New Roman"/>
          <w:color w:val="202020"/>
          <w:spacing w:val="3"/>
          <w:lang w:eastAsia="ru-RU"/>
        </w:rPr>
      </w:pPr>
      <w:r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7</w:t>
      </w:r>
      <w:r w:rsidR="001A4B88" w:rsidRPr="001A4B8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.2. Сведения предоставляются субъекту </w:t>
      </w:r>
      <w:proofErr w:type="spellStart"/>
      <w:r w:rsidR="001A4B88" w:rsidRPr="001A4B8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ПДн</w:t>
      </w:r>
      <w:proofErr w:type="spellEnd"/>
      <w:r w:rsidR="001A4B88" w:rsidRPr="001A4B8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 на основании запроса. Запрос должен содержать номер основного документа, удостоверяющего личность субъекта </w:t>
      </w:r>
      <w:proofErr w:type="spellStart"/>
      <w:r w:rsidR="001A4B88" w:rsidRPr="001A4B8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ПДн</w:t>
      </w:r>
      <w:proofErr w:type="spellEnd"/>
      <w:r w:rsidR="001A4B88" w:rsidRPr="001A4B8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 или его представителя, сведения о дате выдачи указанного документа и выдавшем его органе, сведения, подтверждающие участие субъекта </w:t>
      </w:r>
      <w:proofErr w:type="spellStart"/>
      <w:r w:rsidR="001A4B88" w:rsidRPr="001A4B8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ПДн</w:t>
      </w:r>
      <w:proofErr w:type="spellEnd"/>
      <w:r w:rsidR="001A4B88" w:rsidRPr="001A4B8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 в отношениях с Компанией, либо сведения иным образом подтверждающие факт обработки </w:t>
      </w:r>
      <w:proofErr w:type="spellStart"/>
      <w:r w:rsidR="001A4B88" w:rsidRPr="001A4B8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ПДн</w:t>
      </w:r>
      <w:proofErr w:type="spellEnd"/>
      <w:r w:rsidR="001A4B88" w:rsidRPr="001A4B8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 Клиентом, подпись субъекта или его представителя.</w:t>
      </w:r>
    </w:p>
    <w:p w14:paraId="189D600D" w14:textId="77777777" w:rsidR="00CF1A78" w:rsidRDefault="001A4B88" w:rsidP="00CF1A78">
      <w:pPr>
        <w:jc w:val="both"/>
        <w:rPr>
          <w:rFonts w:ascii="Times New Roman" w:eastAsia="Times New Roman" w:hAnsi="Times New Roman" w:cs="Times New Roman"/>
          <w:color w:val="202020"/>
          <w:spacing w:val="3"/>
          <w:lang w:eastAsia="ru-RU"/>
        </w:rPr>
      </w:pPr>
      <w:r w:rsidRPr="00CF1A7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5.3. Запрос может быть направлен </w:t>
      </w:r>
      <w:r w:rsidR="00CF1A78" w:rsidRPr="00CF1A7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почтой </w:t>
      </w:r>
      <w:r w:rsidRPr="00CF1A7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по адресу местонахождения компании: </w:t>
      </w:r>
      <w:r w:rsidR="00CF1A78" w:rsidRPr="00CF1A7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по адресу: 123112, г. Москва, Пресненская наб., д. 6, стр. 2, этаж 25, пом. I, ком. 23; </w:t>
      </w:r>
      <w:r w:rsidRPr="00CF1A7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в форме электронного документа</w:t>
      </w:r>
      <w:r w:rsidR="00CF1A7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 </w:t>
      </w:r>
      <w:r w:rsidRPr="00CF1A7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и подписан электронной подписью в соответствии с законодательством Российской федерации</w:t>
      </w:r>
      <w:r w:rsidR="00CF1A78" w:rsidRPr="00CF1A7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 на адрес электронной почты:</w:t>
      </w:r>
      <w:r w:rsidR="00CF1A78" w:rsidRPr="00CF1A78">
        <w:rPr>
          <w:rFonts w:ascii="Century Gothic" w:hAnsi="Century Gothic"/>
          <w:iCs/>
        </w:rPr>
        <w:t xml:space="preserve"> </w:t>
      </w:r>
      <w:hyperlink r:id="rId23" w:history="1">
        <w:r w:rsidR="00CF1A78" w:rsidRPr="00CF1A78">
          <w:rPr>
            <w:rStyle w:val="a4"/>
            <w:rFonts w:ascii="Times New Roman" w:hAnsi="Times New Roman" w:cs="Times New Roman"/>
          </w:rPr>
          <w:t>help@sandro-paris.ru</w:t>
        </w:r>
      </w:hyperlink>
      <w:r w:rsidR="00CF1A78" w:rsidRPr="00CF1A78">
        <w:rPr>
          <w:rFonts w:ascii="Times New Roman" w:hAnsi="Times New Roman" w:cs="Times New Roman"/>
        </w:rPr>
        <w:t xml:space="preserve"> ; </w:t>
      </w:r>
      <w:hyperlink r:id="rId24" w:history="1">
        <w:r w:rsidR="00CF1A78" w:rsidRPr="00CF1A78">
          <w:rPr>
            <w:rStyle w:val="a4"/>
            <w:rFonts w:ascii="Times New Roman" w:hAnsi="Times New Roman" w:cs="Times New Roman"/>
          </w:rPr>
          <w:t>help@maje.ru</w:t>
        </w:r>
      </w:hyperlink>
      <w:r w:rsidR="00CF1A78" w:rsidRPr="00CF1A78">
        <w:rPr>
          <w:rFonts w:ascii="Times New Roman" w:hAnsi="Times New Roman" w:cs="Times New Roman"/>
        </w:rPr>
        <w:t xml:space="preserve"> ; </w:t>
      </w:r>
      <w:hyperlink r:id="rId25" w:history="1">
        <w:r w:rsidR="00CF1A78" w:rsidRPr="00CF1A78">
          <w:rPr>
            <w:rStyle w:val="a4"/>
            <w:rFonts w:ascii="Times New Roman" w:hAnsi="Times New Roman" w:cs="Times New Roman"/>
          </w:rPr>
          <w:t>help@gerarddarel.ru</w:t>
        </w:r>
      </w:hyperlink>
      <w:r w:rsidR="00CF1A78">
        <w:rPr>
          <w:rStyle w:val="a4"/>
        </w:rPr>
        <w:t xml:space="preserve">; </w:t>
      </w:r>
      <w:r w:rsidR="00CF1A78" w:rsidRPr="00CF1A7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или через форму об</w:t>
      </w:r>
      <w:r w:rsidR="00CF1A7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ратной связи на Сайтах Компании. </w:t>
      </w:r>
    </w:p>
    <w:p w14:paraId="5A39BBE3" w14:textId="77777777" w:rsidR="003F5D5D" w:rsidRPr="0039255B" w:rsidRDefault="003F5D5D" w:rsidP="00CF1A78">
      <w:pPr>
        <w:jc w:val="both"/>
        <w:rPr>
          <w:rFonts w:ascii="Century Gothic" w:hAnsi="Century Gothic"/>
          <w:iCs/>
        </w:rPr>
      </w:pPr>
    </w:p>
    <w:p w14:paraId="312601D6" w14:textId="77777777" w:rsidR="001A4B88" w:rsidRDefault="00CF1A78" w:rsidP="001A4B88">
      <w:pPr>
        <w:shd w:val="clear" w:color="auto" w:fill="FFFFFF"/>
        <w:spacing w:before="258" w:after="129" w:line="240" w:lineRule="auto"/>
        <w:outlineLvl w:val="1"/>
        <w:rPr>
          <w:rFonts w:ascii="Times New Roman" w:eastAsia="Times New Roman" w:hAnsi="Times New Roman" w:cs="Times New Roman"/>
          <w:b/>
          <w:color w:val="202020"/>
          <w:spacing w:val="3"/>
          <w:lang w:eastAsia="ru-RU"/>
        </w:rPr>
      </w:pPr>
      <w:r w:rsidRPr="00CF1A78">
        <w:rPr>
          <w:rFonts w:ascii="Times New Roman" w:eastAsia="Times New Roman" w:hAnsi="Times New Roman" w:cs="Times New Roman"/>
          <w:b/>
          <w:color w:val="202020"/>
          <w:spacing w:val="3"/>
          <w:lang w:eastAsia="ru-RU"/>
        </w:rPr>
        <w:t>8</w:t>
      </w:r>
      <w:r w:rsidR="001A4B88" w:rsidRPr="00CF1A78">
        <w:rPr>
          <w:rFonts w:ascii="Times New Roman" w:eastAsia="Times New Roman" w:hAnsi="Times New Roman" w:cs="Times New Roman"/>
          <w:b/>
          <w:color w:val="202020"/>
          <w:spacing w:val="3"/>
          <w:lang w:eastAsia="ru-RU"/>
        </w:rPr>
        <w:t>. Права и Обязанности Компании</w:t>
      </w:r>
    </w:p>
    <w:p w14:paraId="45F70B54" w14:textId="77777777" w:rsidR="00085AEF" w:rsidRPr="00085AEF" w:rsidRDefault="00085AEF" w:rsidP="00085AEF">
      <w:pPr>
        <w:jc w:val="both"/>
        <w:rPr>
          <w:rFonts w:ascii="Times New Roman" w:eastAsia="Times New Roman" w:hAnsi="Times New Roman" w:cs="Times New Roman"/>
          <w:color w:val="202020"/>
          <w:spacing w:val="3"/>
          <w:lang w:eastAsia="ru-RU"/>
        </w:rPr>
      </w:pPr>
      <w:r w:rsidRPr="00085AEF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8.1. </w:t>
      </w:r>
      <w:r w:rsidR="00CA236B" w:rsidRPr="00085AEF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Компания имеет</w:t>
      </w:r>
      <w:r w:rsidRPr="00085AEF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 право:</w:t>
      </w:r>
    </w:p>
    <w:p w14:paraId="07FF3687" w14:textId="77777777" w:rsidR="00085AEF" w:rsidRPr="00085AEF" w:rsidRDefault="00085AEF" w:rsidP="00085AEF">
      <w:pPr>
        <w:pStyle w:val="a5"/>
        <w:numPr>
          <w:ilvl w:val="0"/>
          <w:numId w:val="35"/>
        </w:numPr>
        <w:jc w:val="both"/>
        <w:rPr>
          <w:rFonts w:ascii="Times New Roman" w:eastAsia="Times New Roman" w:hAnsi="Times New Roman" w:cs="Times New Roman"/>
          <w:color w:val="202020"/>
          <w:spacing w:val="3"/>
          <w:lang w:eastAsia="ru-RU"/>
        </w:rPr>
      </w:pPr>
      <w:r w:rsidRPr="00085AEF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lastRenderedPageBreak/>
        <w:t>самостоятельно определять состав и перечень мер, необходимых и достаточных для обеспечения выполнения обязанностей, предусмотренных ФЗ «О персональных данных» и принятыми в соответствии с ним нормативными правовыми актами;</w:t>
      </w:r>
    </w:p>
    <w:p w14:paraId="0813FEE2" w14:textId="77777777" w:rsidR="00085AEF" w:rsidRPr="00085AEF" w:rsidRDefault="00085AEF" w:rsidP="00085AEF">
      <w:pPr>
        <w:pStyle w:val="a5"/>
        <w:numPr>
          <w:ilvl w:val="0"/>
          <w:numId w:val="35"/>
        </w:numPr>
        <w:jc w:val="both"/>
        <w:rPr>
          <w:rFonts w:ascii="Times New Roman" w:eastAsia="Times New Roman" w:hAnsi="Times New Roman" w:cs="Times New Roman"/>
          <w:color w:val="202020"/>
          <w:spacing w:val="3"/>
          <w:lang w:eastAsia="ru-RU"/>
        </w:rPr>
      </w:pPr>
      <w:r w:rsidRPr="00085AEF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поручить обработку персональных данных другому лицу с согласия субъекта персональных данных, если иное не предусмотрено федеральным законом, на основании заключаемого с этим лицом договора. Лицо, осуществляющее обработку персональных данных по поручению Оператора, обязано соблюдать принципы и правила обработки персональных данных, предусмотренные </w:t>
      </w:r>
      <w:hyperlink r:id="rId26" w:history="1">
        <w:r w:rsidRPr="00085AEF">
          <w:rPr>
            <w:rFonts w:ascii="Times New Roman" w:eastAsia="Times New Roman" w:hAnsi="Times New Roman" w:cs="Times New Roman"/>
            <w:color w:val="202020"/>
            <w:spacing w:val="3"/>
            <w:lang w:eastAsia="ru-RU"/>
          </w:rPr>
          <w:t>Законом</w:t>
        </w:r>
      </w:hyperlink>
      <w:r w:rsidRPr="00085AEF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 о персональных данных;</w:t>
      </w:r>
    </w:p>
    <w:p w14:paraId="52615968" w14:textId="77777777" w:rsidR="00085AEF" w:rsidRPr="00085AEF" w:rsidRDefault="00085AEF" w:rsidP="00085AEF">
      <w:pPr>
        <w:pStyle w:val="a5"/>
        <w:numPr>
          <w:ilvl w:val="0"/>
          <w:numId w:val="35"/>
        </w:numPr>
        <w:jc w:val="both"/>
        <w:rPr>
          <w:rFonts w:ascii="Times New Roman" w:eastAsia="Times New Roman" w:hAnsi="Times New Roman" w:cs="Times New Roman"/>
          <w:color w:val="202020"/>
          <w:spacing w:val="3"/>
          <w:lang w:eastAsia="ru-RU"/>
        </w:rPr>
      </w:pPr>
      <w:r w:rsidRPr="00085AEF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оснований, указанных в ФЗ «О персональных данных».</w:t>
      </w:r>
    </w:p>
    <w:p w14:paraId="2EF061BF" w14:textId="77777777" w:rsidR="001A4B88" w:rsidRPr="001A4B88" w:rsidRDefault="00E33724" w:rsidP="001A4B88">
      <w:pPr>
        <w:shd w:val="clear" w:color="auto" w:fill="FFFFFF"/>
        <w:spacing w:after="129" w:line="240" w:lineRule="auto"/>
        <w:rPr>
          <w:rFonts w:ascii="Times New Roman" w:eastAsia="Times New Roman" w:hAnsi="Times New Roman" w:cs="Times New Roman"/>
          <w:color w:val="202020"/>
          <w:spacing w:val="3"/>
          <w:lang w:eastAsia="ru-RU"/>
        </w:rPr>
      </w:pPr>
      <w:r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8</w:t>
      </w:r>
      <w:r w:rsidR="001A4B88" w:rsidRPr="001A4B8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.1. Компания в процессе обработки </w:t>
      </w:r>
      <w:proofErr w:type="spellStart"/>
      <w:r w:rsidR="001A4B88" w:rsidRPr="001A4B8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ПДн</w:t>
      </w:r>
      <w:proofErr w:type="spellEnd"/>
      <w:r w:rsidR="001A4B88" w:rsidRPr="001A4B8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 обязана:</w:t>
      </w:r>
    </w:p>
    <w:p w14:paraId="2668E017" w14:textId="77777777" w:rsidR="001A4B88" w:rsidRPr="00E33724" w:rsidRDefault="001A4B88" w:rsidP="00E33724">
      <w:pPr>
        <w:pStyle w:val="a5"/>
        <w:numPr>
          <w:ilvl w:val="0"/>
          <w:numId w:val="32"/>
        </w:numPr>
        <w:shd w:val="clear" w:color="auto" w:fill="FFFFFF"/>
        <w:spacing w:after="129" w:line="240" w:lineRule="auto"/>
        <w:jc w:val="both"/>
        <w:rPr>
          <w:rFonts w:ascii="Times New Roman" w:eastAsia="Times New Roman" w:hAnsi="Times New Roman" w:cs="Times New Roman"/>
          <w:color w:val="202020"/>
          <w:spacing w:val="3"/>
          <w:lang w:eastAsia="ru-RU"/>
        </w:rPr>
      </w:pPr>
      <w:r w:rsidRPr="00E33724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предоставлять субъекту </w:t>
      </w:r>
      <w:proofErr w:type="spellStart"/>
      <w:r w:rsidRPr="00E33724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ПДн</w:t>
      </w:r>
      <w:proofErr w:type="spellEnd"/>
      <w:r w:rsidRPr="00E33724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 по его запросу информацию, касающуюся обработки его </w:t>
      </w:r>
      <w:proofErr w:type="spellStart"/>
      <w:r w:rsidRPr="00E33724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ПДн</w:t>
      </w:r>
      <w:proofErr w:type="spellEnd"/>
      <w:r w:rsidRPr="00E33724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, либо на законных основаниях предоставить отказ в течение </w:t>
      </w:r>
      <w:r w:rsidR="00CF1A78" w:rsidRPr="00E33724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30 (</w:t>
      </w:r>
      <w:r w:rsidRPr="00E33724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тридцати</w:t>
      </w:r>
      <w:r w:rsidR="00CF1A78" w:rsidRPr="00E33724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)</w:t>
      </w:r>
      <w:r w:rsidRPr="00E33724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 дней с даты получения запроса субъекта </w:t>
      </w:r>
      <w:proofErr w:type="spellStart"/>
      <w:r w:rsidRPr="00E33724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ПДн</w:t>
      </w:r>
      <w:proofErr w:type="spellEnd"/>
      <w:r w:rsidRPr="00E33724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 или его представителя;</w:t>
      </w:r>
    </w:p>
    <w:p w14:paraId="0F304830" w14:textId="77777777" w:rsidR="001A4B88" w:rsidRPr="00E33724" w:rsidRDefault="001A4B88" w:rsidP="00E33724">
      <w:pPr>
        <w:pStyle w:val="a5"/>
        <w:numPr>
          <w:ilvl w:val="0"/>
          <w:numId w:val="32"/>
        </w:numPr>
        <w:shd w:val="clear" w:color="auto" w:fill="FFFFFF"/>
        <w:spacing w:after="129" w:line="240" w:lineRule="auto"/>
        <w:jc w:val="both"/>
        <w:rPr>
          <w:rFonts w:ascii="Times New Roman" w:eastAsia="Times New Roman" w:hAnsi="Times New Roman" w:cs="Times New Roman"/>
          <w:color w:val="202020"/>
          <w:spacing w:val="3"/>
          <w:lang w:eastAsia="ru-RU"/>
        </w:rPr>
      </w:pPr>
      <w:r w:rsidRPr="00E33724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принимать необходимые правовые, организационные и технические меры или обеспечивать их принятие для защиты </w:t>
      </w:r>
      <w:proofErr w:type="spellStart"/>
      <w:r w:rsidRPr="00E33724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ПДн</w:t>
      </w:r>
      <w:proofErr w:type="spellEnd"/>
      <w:r w:rsidRPr="00E33724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 от неправомерного или случайного доступа к ним, уничтожения, изменения, блокирования, копирования, предоставления, распространения </w:t>
      </w:r>
      <w:proofErr w:type="spellStart"/>
      <w:r w:rsidRPr="00E33724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ПДн</w:t>
      </w:r>
      <w:proofErr w:type="spellEnd"/>
      <w:r w:rsidRPr="00E33724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, а также от иных неправомерных действий в отношении </w:t>
      </w:r>
      <w:proofErr w:type="spellStart"/>
      <w:r w:rsidRPr="00E33724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ПДн</w:t>
      </w:r>
      <w:proofErr w:type="spellEnd"/>
      <w:r w:rsidRPr="00E33724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;</w:t>
      </w:r>
    </w:p>
    <w:p w14:paraId="4141C8BF" w14:textId="77777777" w:rsidR="001A4B88" w:rsidRPr="00E33724" w:rsidRDefault="001A4B88" w:rsidP="00E33724">
      <w:pPr>
        <w:pStyle w:val="a5"/>
        <w:numPr>
          <w:ilvl w:val="0"/>
          <w:numId w:val="32"/>
        </w:numPr>
        <w:shd w:val="clear" w:color="auto" w:fill="FFFFFF"/>
        <w:spacing w:after="129" w:line="240" w:lineRule="auto"/>
        <w:jc w:val="both"/>
        <w:rPr>
          <w:rFonts w:ascii="Times New Roman" w:eastAsia="Times New Roman" w:hAnsi="Times New Roman" w:cs="Times New Roman"/>
          <w:color w:val="202020"/>
          <w:spacing w:val="3"/>
          <w:lang w:eastAsia="ru-RU"/>
        </w:rPr>
      </w:pPr>
      <w:r w:rsidRPr="00E33724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предоставить субъектам </w:t>
      </w:r>
      <w:proofErr w:type="spellStart"/>
      <w:r w:rsidRPr="00E33724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ПДн</w:t>
      </w:r>
      <w:proofErr w:type="spellEnd"/>
      <w:r w:rsidRPr="00E33724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 и/или их представителям безвозмездно возможность ознакомления с Данными при обращении с соответствующим запросом в течение 30</w:t>
      </w:r>
      <w:r w:rsidR="00CF1A78" w:rsidRPr="00E33724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 (тридцати) </w:t>
      </w:r>
      <w:r w:rsidRPr="00E33724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дней с даты получения подобного запроса;</w:t>
      </w:r>
    </w:p>
    <w:p w14:paraId="40AA38A7" w14:textId="77777777" w:rsidR="001A4B88" w:rsidRPr="00E33724" w:rsidRDefault="001A4B88" w:rsidP="00E33724">
      <w:pPr>
        <w:pStyle w:val="a5"/>
        <w:numPr>
          <w:ilvl w:val="0"/>
          <w:numId w:val="32"/>
        </w:numPr>
        <w:shd w:val="clear" w:color="auto" w:fill="FFFFFF"/>
        <w:spacing w:after="129" w:line="240" w:lineRule="auto"/>
        <w:jc w:val="both"/>
        <w:rPr>
          <w:rFonts w:ascii="Times New Roman" w:eastAsia="Times New Roman" w:hAnsi="Times New Roman" w:cs="Times New Roman"/>
          <w:color w:val="202020"/>
          <w:spacing w:val="3"/>
          <w:lang w:eastAsia="ru-RU"/>
        </w:rPr>
      </w:pPr>
      <w:r w:rsidRPr="00E33724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осуществить блокирование неправомерно обрабатываемых </w:t>
      </w:r>
      <w:proofErr w:type="spellStart"/>
      <w:r w:rsidRPr="00E33724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ПДн</w:t>
      </w:r>
      <w:proofErr w:type="spellEnd"/>
      <w:r w:rsidRPr="00E33724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, относящихся к субъекту </w:t>
      </w:r>
      <w:proofErr w:type="spellStart"/>
      <w:r w:rsidRPr="00E33724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ПДн</w:t>
      </w:r>
      <w:proofErr w:type="spellEnd"/>
      <w:r w:rsidRPr="00E33724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, или обеспечить их блокирование (если обработка </w:t>
      </w:r>
      <w:proofErr w:type="spellStart"/>
      <w:r w:rsidRPr="00E33724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ПДн</w:t>
      </w:r>
      <w:proofErr w:type="spellEnd"/>
      <w:r w:rsidRPr="00E33724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 осуществляется другим лицом, действующим по поручению Компании) с момента обращения или получения запроса на период проверки, в случае выявления неправомерной обработки </w:t>
      </w:r>
      <w:proofErr w:type="spellStart"/>
      <w:r w:rsidRPr="00E33724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ПДн</w:t>
      </w:r>
      <w:proofErr w:type="spellEnd"/>
      <w:r w:rsidRPr="00E33724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 при обращении субъекта </w:t>
      </w:r>
      <w:proofErr w:type="spellStart"/>
      <w:r w:rsidRPr="00E33724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ПДн</w:t>
      </w:r>
      <w:proofErr w:type="spellEnd"/>
      <w:r w:rsidRPr="00E33724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 или его представителя либо по запросу субъекту </w:t>
      </w:r>
      <w:proofErr w:type="spellStart"/>
      <w:r w:rsidRPr="00E33724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ПДн</w:t>
      </w:r>
      <w:proofErr w:type="spellEnd"/>
      <w:r w:rsidRPr="00E33724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 или его представителя, либо уполномоченного органа по защите прав субъектов </w:t>
      </w:r>
      <w:proofErr w:type="spellStart"/>
      <w:r w:rsidRPr="00E33724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ПДн</w:t>
      </w:r>
      <w:proofErr w:type="spellEnd"/>
      <w:r w:rsidRPr="00E33724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;</w:t>
      </w:r>
    </w:p>
    <w:p w14:paraId="58D39252" w14:textId="77777777" w:rsidR="001A4B88" w:rsidRPr="00E33724" w:rsidRDefault="001A4B88" w:rsidP="00E33724">
      <w:pPr>
        <w:pStyle w:val="a5"/>
        <w:numPr>
          <w:ilvl w:val="0"/>
          <w:numId w:val="32"/>
        </w:numPr>
        <w:shd w:val="clear" w:color="auto" w:fill="FFFFFF"/>
        <w:spacing w:after="129" w:line="240" w:lineRule="auto"/>
        <w:jc w:val="both"/>
        <w:rPr>
          <w:rFonts w:ascii="Times New Roman" w:eastAsia="Times New Roman" w:hAnsi="Times New Roman" w:cs="Times New Roman"/>
          <w:color w:val="202020"/>
          <w:spacing w:val="3"/>
          <w:lang w:eastAsia="ru-RU"/>
        </w:rPr>
      </w:pPr>
      <w:r w:rsidRPr="00E33724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уточнить </w:t>
      </w:r>
      <w:proofErr w:type="spellStart"/>
      <w:r w:rsidRPr="00E33724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ПДн</w:t>
      </w:r>
      <w:proofErr w:type="spellEnd"/>
      <w:r w:rsidRPr="00E33724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 либо обеспечить их уточнение (если обработка </w:t>
      </w:r>
      <w:proofErr w:type="spellStart"/>
      <w:r w:rsidRPr="00E33724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ПДн</w:t>
      </w:r>
      <w:proofErr w:type="spellEnd"/>
      <w:r w:rsidRPr="00E33724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 осуществляется другим лицом, действующим по поручению Компании) в течение 7 </w:t>
      </w:r>
      <w:r w:rsidR="00CF1A78" w:rsidRPr="00E33724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(Семи) </w:t>
      </w:r>
      <w:r w:rsidRPr="00E33724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рабочих дней со дня представления сведений и снять блокирование </w:t>
      </w:r>
      <w:proofErr w:type="spellStart"/>
      <w:r w:rsidRPr="00E33724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ПДн</w:t>
      </w:r>
      <w:proofErr w:type="spellEnd"/>
      <w:r w:rsidRPr="00E33724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, в случае подтверждения факта неточности </w:t>
      </w:r>
      <w:proofErr w:type="spellStart"/>
      <w:r w:rsidRPr="00E33724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ПДн</w:t>
      </w:r>
      <w:proofErr w:type="spellEnd"/>
      <w:r w:rsidRPr="00E33724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 на основании сведений, представленных субъектом </w:t>
      </w:r>
      <w:proofErr w:type="spellStart"/>
      <w:r w:rsidRPr="00E33724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ПДн</w:t>
      </w:r>
      <w:proofErr w:type="spellEnd"/>
      <w:r w:rsidRPr="00E33724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 или его представителем;</w:t>
      </w:r>
    </w:p>
    <w:p w14:paraId="411E6829" w14:textId="77777777" w:rsidR="001A4B88" w:rsidRPr="00E33724" w:rsidRDefault="001A4B88" w:rsidP="00E33724">
      <w:pPr>
        <w:pStyle w:val="a5"/>
        <w:numPr>
          <w:ilvl w:val="0"/>
          <w:numId w:val="32"/>
        </w:numPr>
        <w:shd w:val="clear" w:color="auto" w:fill="FFFFFF"/>
        <w:spacing w:after="129" w:line="240" w:lineRule="auto"/>
        <w:jc w:val="both"/>
        <w:rPr>
          <w:rFonts w:ascii="Times New Roman" w:eastAsia="Times New Roman" w:hAnsi="Times New Roman" w:cs="Times New Roman"/>
          <w:color w:val="202020"/>
          <w:spacing w:val="3"/>
          <w:lang w:eastAsia="ru-RU"/>
        </w:rPr>
      </w:pPr>
      <w:r w:rsidRPr="00E33724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прекратить неправомерную обработку </w:t>
      </w:r>
      <w:proofErr w:type="spellStart"/>
      <w:r w:rsidRPr="00E33724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ПДн</w:t>
      </w:r>
      <w:proofErr w:type="spellEnd"/>
      <w:r w:rsidRPr="00E33724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 или обеспечить прекращение неправомерной обработки </w:t>
      </w:r>
      <w:proofErr w:type="spellStart"/>
      <w:r w:rsidRPr="00E33724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ПДн</w:t>
      </w:r>
      <w:proofErr w:type="spellEnd"/>
      <w:r w:rsidRPr="00E33724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 лицом, действующим по поручению Компании, в случае выявления неправомерной обработки </w:t>
      </w:r>
      <w:proofErr w:type="spellStart"/>
      <w:r w:rsidRPr="00E33724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ПДн</w:t>
      </w:r>
      <w:proofErr w:type="spellEnd"/>
      <w:r w:rsidRPr="00E33724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, осуществляемой Компанией или лицом, действующим на основании договора с Компанией, в срок, не превышающий 3 рабочих дней с даты этого выявления;</w:t>
      </w:r>
    </w:p>
    <w:p w14:paraId="28BD294E" w14:textId="77777777" w:rsidR="001A4B88" w:rsidRPr="00E33724" w:rsidRDefault="001A4B88" w:rsidP="00E33724">
      <w:pPr>
        <w:pStyle w:val="a5"/>
        <w:numPr>
          <w:ilvl w:val="0"/>
          <w:numId w:val="32"/>
        </w:numPr>
        <w:shd w:val="clear" w:color="auto" w:fill="FFFFFF"/>
        <w:spacing w:after="129" w:line="240" w:lineRule="auto"/>
        <w:jc w:val="both"/>
        <w:rPr>
          <w:rFonts w:ascii="Times New Roman" w:eastAsia="Times New Roman" w:hAnsi="Times New Roman" w:cs="Times New Roman"/>
          <w:color w:val="202020"/>
          <w:spacing w:val="3"/>
          <w:lang w:eastAsia="ru-RU"/>
        </w:rPr>
      </w:pPr>
      <w:r w:rsidRPr="00E33724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прекратить обработку </w:t>
      </w:r>
      <w:proofErr w:type="spellStart"/>
      <w:r w:rsidRPr="00E33724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ПДн</w:t>
      </w:r>
      <w:proofErr w:type="spellEnd"/>
      <w:r w:rsidR="00CF1A78" w:rsidRPr="00E33724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 или обеспечить </w:t>
      </w:r>
      <w:r w:rsidRPr="00E33724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ее</w:t>
      </w:r>
      <w:r w:rsidR="00CF1A78" w:rsidRPr="00E33724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 </w:t>
      </w:r>
      <w:r w:rsidRPr="00E33724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прекращение (если обработка </w:t>
      </w:r>
      <w:proofErr w:type="spellStart"/>
      <w:r w:rsidRPr="00E33724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ПДн</w:t>
      </w:r>
      <w:proofErr w:type="spellEnd"/>
      <w:r w:rsidRPr="00E33724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 осуществляется другим лицом, действующим по договору с Компанией) и уничтожить </w:t>
      </w:r>
      <w:proofErr w:type="spellStart"/>
      <w:r w:rsidRPr="00E33724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ПДн</w:t>
      </w:r>
      <w:proofErr w:type="spellEnd"/>
      <w:r w:rsidRPr="00E33724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 или обеспечить их уничтожение (если обработка </w:t>
      </w:r>
      <w:proofErr w:type="spellStart"/>
      <w:r w:rsidRPr="00E33724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ПДн</w:t>
      </w:r>
      <w:proofErr w:type="spellEnd"/>
      <w:r w:rsidRPr="00E33724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 осуществляется другим лицом, действующим по договору с Компанией) по достижения цели обработки </w:t>
      </w:r>
      <w:proofErr w:type="spellStart"/>
      <w:r w:rsidRPr="00E33724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ПДн</w:t>
      </w:r>
      <w:proofErr w:type="spellEnd"/>
      <w:r w:rsidRPr="00E33724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, если иное не предусмотрено договором, стороной которого, выгодоприобретателем или поручителем по которому является субъект </w:t>
      </w:r>
      <w:proofErr w:type="spellStart"/>
      <w:r w:rsidRPr="00E33724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ПДн</w:t>
      </w:r>
      <w:proofErr w:type="spellEnd"/>
      <w:r w:rsidRPr="00E33724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, в случае достижения цели обработки </w:t>
      </w:r>
      <w:proofErr w:type="spellStart"/>
      <w:r w:rsidRPr="00E33724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ПДн</w:t>
      </w:r>
      <w:proofErr w:type="spellEnd"/>
      <w:r w:rsidRPr="00E33724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;</w:t>
      </w:r>
    </w:p>
    <w:p w14:paraId="0A142102" w14:textId="77777777" w:rsidR="001A4B88" w:rsidRPr="00E33724" w:rsidRDefault="001A4B88" w:rsidP="00E33724">
      <w:pPr>
        <w:pStyle w:val="a5"/>
        <w:numPr>
          <w:ilvl w:val="0"/>
          <w:numId w:val="32"/>
        </w:numPr>
        <w:shd w:val="clear" w:color="auto" w:fill="FFFFFF"/>
        <w:spacing w:after="129" w:line="240" w:lineRule="auto"/>
        <w:jc w:val="both"/>
        <w:rPr>
          <w:rFonts w:ascii="Times New Roman" w:eastAsia="Times New Roman" w:hAnsi="Times New Roman" w:cs="Times New Roman"/>
          <w:color w:val="202020"/>
          <w:spacing w:val="3"/>
          <w:lang w:eastAsia="ru-RU"/>
        </w:rPr>
      </w:pPr>
      <w:r w:rsidRPr="00E33724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прекратить обработку </w:t>
      </w:r>
      <w:proofErr w:type="spellStart"/>
      <w:r w:rsidRPr="00E33724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ПДн</w:t>
      </w:r>
      <w:proofErr w:type="spellEnd"/>
      <w:r w:rsidRPr="00E33724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 или обеспечить ее прекращение и уничтожить </w:t>
      </w:r>
      <w:proofErr w:type="spellStart"/>
      <w:r w:rsidRPr="00E33724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ПДн</w:t>
      </w:r>
      <w:proofErr w:type="spellEnd"/>
      <w:r w:rsidRPr="00E33724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 или обеспечить их уничтожение в случае отзыва субъектом </w:t>
      </w:r>
      <w:proofErr w:type="spellStart"/>
      <w:r w:rsidRPr="00E33724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ПДн</w:t>
      </w:r>
      <w:proofErr w:type="spellEnd"/>
      <w:r w:rsidRPr="00E33724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 согласия на обработку </w:t>
      </w:r>
      <w:proofErr w:type="spellStart"/>
      <w:r w:rsidRPr="00E33724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ПДн</w:t>
      </w:r>
      <w:proofErr w:type="spellEnd"/>
      <w:r w:rsidRPr="00E33724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, если Компания не вправе осуществлять обработку </w:t>
      </w:r>
      <w:proofErr w:type="spellStart"/>
      <w:r w:rsidRPr="00E33724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ПДн</w:t>
      </w:r>
      <w:proofErr w:type="spellEnd"/>
      <w:r w:rsidRPr="00E33724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 без согласия субъекта </w:t>
      </w:r>
      <w:proofErr w:type="spellStart"/>
      <w:r w:rsidRPr="00E33724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ПДн</w:t>
      </w:r>
      <w:proofErr w:type="spellEnd"/>
      <w:r w:rsidRPr="00E33724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;</w:t>
      </w:r>
    </w:p>
    <w:p w14:paraId="538F44AE" w14:textId="77777777" w:rsidR="001A4B88" w:rsidRPr="00E33724" w:rsidRDefault="001A4B88" w:rsidP="00E33724">
      <w:pPr>
        <w:pStyle w:val="a5"/>
        <w:numPr>
          <w:ilvl w:val="0"/>
          <w:numId w:val="32"/>
        </w:numPr>
        <w:shd w:val="clear" w:color="auto" w:fill="FFFFFF"/>
        <w:spacing w:after="129" w:line="240" w:lineRule="auto"/>
        <w:jc w:val="both"/>
        <w:rPr>
          <w:rFonts w:ascii="Times New Roman" w:eastAsia="Times New Roman" w:hAnsi="Times New Roman" w:cs="Times New Roman"/>
          <w:color w:val="202020"/>
          <w:spacing w:val="3"/>
          <w:lang w:eastAsia="ru-RU"/>
        </w:rPr>
      </w:pPr>
      <w:r w:rsidRPr="00E33724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вести журнал учета обращений субъектов </w:t>
      </w:r>
      <w:proofErr w:type="spellStart"/>
      <w:r w:rsidRPr="00E33724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ПДн</w:t>
      </w:r>
      <w:proofErr w:type="spellEnd"/>
      <w:r w:rsidRPr="00E33724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, в котором должны фиксироваться запросы субъектов </w:t>
      </w:r>
      <w:proofErr w:type="spellStart"/>
      <w:r w:rsidRPr="00E33724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ПДн</w:t>
      </w:r>
      <w:proofErr w:type="spellEnd"/>
      <w:r w:rsidRPr="00E33724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 на получение </w:t>
      </w:r>
      <w:proofErr w:type="spellStart"/>
      <w:r w:rsidRPr="00E33724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ПДн</w:t>
      </w:r>
      <w:proofErr w:type="spellEnd"/>
      <w:r w:rsidRPr="00E33724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, а также факты предоставления </w:t>
      </w:r>
      <w:proofErr w:type="spellStart"/>
      <w:r w:rsidRPr="00E33724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ПДн</w:t>
      </w:r>
      <w:proofErr w:type="spellEnd"/>
      <w:r w:rsidRPr="00E33724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 по этим запросам.</w:t>
      </w:r>
    </w:p>
    <w:p w14:paraId="060001EC" w14:textId="77777777" w:rsidR="001A4B88" w:rsidRPr="001A4B88" w:rsidRDefault="00E33724" w:rsidP="00DB49BF">
      <w:pPr>
        <w:shd w:val="clear" w:color="auto" w:fill="FFFFFF"/>
        <w:spacing w:before="258" w:after="129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202020"/>
          <w:spacing w:val="1"/>
          <w:lang w:eastAsia="ru-RU"/>
        </w:rPr>
      </w:pPr>
      <w:r>
        <w:rPr>
          <w:rFonts w:ascii="Times New Roman" w:eastAsia="Times New Roman" w:hAnsi="Times New Roman" w:cs="Times New Roman"/>
          <w:b/>
          <w:color w:val="202020"/>
          <w:spacing w:val="1"/>
          <w:lang w:eastAsia="ru-RU"/>
        </w:rPr>
        <w:t>9</w:t>
      </w:r>
      <w:r w:rsidR="001A4B88" w:rsidRPr="001A4B88">
        <w:rPr>
          <w:rFonts w:ascii="Times New Roman" w:eastAsia="Times New Roman" w:hAnsi="Times New Roman" w:cs="Times New Roman"/>
          <w:b/>
          <w:color w:val="202020"/>
          <w:spacing w:val="1"/>
          <w:lang w:eastAsia="ru-RU"/>
        </w:rPr>
        <w:t xml:space="preserve">. Обеспечение безопасности </w:t>
      </w:r>
      <w:proofErr w:type="spellStart"/>
      <w:r w:rsidR="001A4B88" w:rsidRPr="001A4B88">
        <w:rPr>
          <w:rFonts w:ascii="Times New Roman" w:eastAsia="Times New Roman" w:hAnsi="Times New Roman" w:cs="Times New Roman"/>
          <w:b/>
          <w:color w:val="202020"/>
          <w:spacing w:val="1"/>
          <w:lang w:eastAsia="ru-RU"/>
        </w:rPr>
        <w:t>ПДн</w:t>
      </w:r>
      <w:proofErr w:type="spellEnd"/>
      <w:r w:rsidR="001A4B88" w:rsidRPr="001A4B88">
        <w:rPr>
          <w:rFonts w:ascii="Times New Roman" w:eastAsia="Times New Roman" w:hAnsi="Times New Roman" w:cs="Times New Roman"/>
          <w:b/>
          <w:color w:val="202020"/>
          <w:spacing w:val="1"/>
          <w:lang w:eastAsia="ru-RU"/>
        </w:rPr>
        <w:t xml:space="preserve"> при их обработке</w:t>
      </w:r>
    </w:p>
    <w:p w14:paraId="53A83D24" w14:textId="77777777" w:rsidR="00085AEF" w:rsidRPr="00271C0F" w:rsidRDefault="00E33724" w:rsidP="00085AEF">
      <w:pPr>
        <w:shd w:val="clear" w:color="auto" w:fill="FFFFFF"/>
        <w:spacing w:after="129" w:line="240" w:lineRule="auto"/>
        <w:jc w:val="both"/>
        <w:rPr>
          <w:rFonts w:ascii="Times New Roman" w:eastAsia="Times New Roman" w:hAnsi="Times New Roman" w:cs="Times New Roman"/>
          <w:color w:val="202020"/>
          <w:spacing w:val="3"/>
          <w:lang w:eastAsia="ru-RU"/>
        </w:rPr>
      </w:pPr>
      <w:r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9</w:t>
      </w:r>
      <w:r w:rsidR="001A4B88" w:rsidRPr="001A4B8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.1. При обработке </w:t>
      </w:r>
      <w:proofErr w:type="spellStart"/>
      <w:r w:rsidR="001A4B88" w:rsidRPr="001A4B8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ПДн</w:t>
      </w:r>
      <w:proofErr w:type="spellEnd"/>
      <w:r w:rsidR="001A4B88" w:rsidRPr="001A4B8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 Компания принимает необходимые правовые, организационные и технические меры для защиты </w:t>
      </w:r>
      <w:proofErr w:type="spellStart"/>
      <w:r w:rsidR="001A4B88" w:rsidRPr="001A4B8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ПДн</w:t>
      </w:r>
      <w:proofErr w:type="spellEnd"/>
      <w:r w:rsidR="001A4B88" w:rsidRPr="001A4B8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 от неправомерного и/или случайного доступа к ним, уничтожения, изменения, блокирования, копирования, предоставления, распространения </w:t>
      </w:r>
      <w:proofErr w:type="spellStart"/>
      <w:r w:rsidR="001A4B88" w:rsidRPr="001A4B8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ПДн</w:t>
      </w:r>
      <w:proofErr w:type="spellEnd"/>
      <w:r w:rsidR="001A4B88" w:rsidRPr="001A4B8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, а также от иных неправомерных действий в отношении </w:t>
      </w:r>
      <w:proofErr w:type="spellStart"/>
      <w:r w:rsidR="001A4B88" w:rsidRPr="001A4B8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ПДн</w:t>
      </w:r>
      <w:proofErr w:type="spellEnd"/>
      <w:r w:rsidR="00085AEF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,</w:t>
      </w:r>
      <w:r w:rsidR="00085AEF" w:rsidRPr="00085AEF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 в том числе:</w:t>
      </w:r>
    </w:p>
    <w:p w14:paraId="5BD9B0B4" w14:textId="77777777" w:rsidR="00085AEF" w:rsidRPr="00271C0F" w:rsidRDefault="00085AEF" w:rsidP="00271C0F">
      <w:pPr>
        <w:pStyle w:val="a5"/>
        <w:numPr>
          <w:ilvl w:val="0"/>
          <w:numId w:val="36"/>
        </w:numPr>
        <w:shd w:val="clear" w:color="auto" w:fill="FFFFFF"/>
        <w:spacing w:after="129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71C0F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lastRenderedPageBreak/>
        <w:t>определяет угрозы безопасности персональных данных при их обработке;</w:t>
      </w:r>
    </w:p>
    <w:p w14:paraId="12F05F87" w14:textId="77777777" w:rsidR="00271C0F" w:rsidRPr="00271C0F" w:rsidRDefault="00085AEF" w:rsidP="00271C0F">
      <w:pPr>
        <w:pStyle w:val="a5"/>
        <w:numPr>
          <w:ilvl w:val="0"/>
          <w:numId w:val="36"/>
        </w:numPr>
        <w:shd w:val="clear" w:color="auto" w:fill="FFFFFF"/>
        <w:spacing w:after="129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71C0F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принимает локальные нормативные акты и иные документы, регулирующие отношения в сфере обработки и защиты персональных данных;</w:t>
      </w:r>
    </w:p>
    <w:p w14:paraId="7B562BB7" w14:textId="77777777" w:rsidR="00271C0F" w:rsidRPr="00271C0F" w:rsidRDefault="00085AEF" w:rsidP="00271C0F">
      <w:pPr>
        <w:pStyle w:val="a5"/>
        <w:numPr>
          <w:ilvl w:val="0"/>
          <w:numId w:val="36"/>
        </w:numPr>
        <w:shd w:val="clear" w:color="auto" w:fill="FFFFFF"/>
        <w:spacing w:after="129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71C0F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назначает лиц, ответственных </w:t>
      </w:r>
      <w:r w:rsidR="00271C0F" w:rsidRPr="00271C0F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за организацию обработки </w:t>
      </w:r>
      <w:proofErr w:type="spellStart"/>
      <w:r w:rsidR="00271C0F" w:rsidRPr="00271C0F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ПДн</w:t>
      </w:r>
      <w:proofErr w:type="spellEnd"/>
      <w:r w:rsidR="00271C0F" w:rsidRPr="00271C0F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, и лица, ответственного за обеспечение безопасности </w:t>
      </w:r>
      <w:proofErr w:type="spellStart"/>
      <w:r w:rsidR="00271C0F" w:rsidRPr="00271C0F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ПДн</w:t>
      </w:r>
      <w:proofErr w:type="spellEnd"/>
      <w:r w:rsidR="00271C0F" w:rsidRPr="00271C0F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;</w:t>
      </w:r>
      <w:r w:rsidR="00271C0F" w:rsidRPr="00271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9BDFDDC" w14:textId="77777777" w:rsidR="00271C0F" w:rsidRPr="00271C0F" w:rsidRDefault="00271C0F" w:rsidP="00271C0F">
      <w:pPr>
        <w:pStyle w:val="a5"/>
        <w:numPr>
          <w:ilvl w:val="0"/>
          <w:numId w:val="36"/>
        </w:numPr>
        <w:shd w:val="clear" w:color="auto" w:fill="FFFFFF"/>
        <w:spacing w:after="129" w:line="240" w:lineRule="auto"/>
        <w:jc w:val="both"/>
        <w:rPr>
          <w:rFonts w:ascii="Times New Roman" w:eastAsia="Times New Roman" w:hAnsi="Times New Roman" w:cs="Times New Roman"/>
          <w:color w:val="202020"/>
          <w:spacing w:val="3"/>
          <w:lang w:eastAsia="ru-RU"/>
        </w:rPr>
      </w:pPr>
      <w:r w:rsidRPr="00271C0F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создает необходимые условия для работы с персональными данными;</w:t>
      </w:r>
    </w:p>
    <w:p w14:paraId="67DFF4A3" w14:textId="77777777" w:rsidR="00271C0F" w:rsidRPr="00271C0F" w:rsidRDefault="00271C0F" w:rsidP="00271C0F">
      <w:pPr>
        <w:pStyle w:val="a5"/>
        <w:numPr>
          <w:ilvl w:val="0"/>
          <w:numId w:val="36"/>
        </w:numPr>
        <w:shd w:val="clear" w:color="auto" w:fill="FFFFFF"/>
        <w:spacing w:after="129" w:line="240" w:lineRule="auto"/>
        <w:jc w:val="both"/>
        <w:rPr>
          <w:rFonts w:ascii="Times New Roman" w:eastAsia="Times New Roman" w:hAnsi="Times New Roman" w:cs="Times New Roman"/>
          <w:color w:val="202020"/>
          <w:spacing w:val="3"/>
          <w:lang w:eastAsia="ru-RU"/>
        </w:rPr>
      </w:pPr>
      <w:r w:rsidRPr="00271C0F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организует учет документов, содержащих персональные данные;</w:t>
      </w:r>
    </w:p>
    <w:p w14:paraId="599B2C2A" w14:textId="77777777" w:rsidR="00271C0F" w:rsidRPr="00271C0F" w:rsidRDefault="00271C0F" w:rsidP="00271C0F">
      <w:pPr>
        <w:pStyle w:val="a5"/>
        <w:numPr>
          <w:ilvl w:val="0"/>
          <w:numId w:val="36"/>
        </w:numPr>
        <w:shd w:val="clear" w:color="auto" w:fill="FFFFFF"/>
        <w:spacing w:after="129" w:line="240" w:lineRule="auto"/>
        <w:jc w:val="both"/>
        <w:rPr>
          <w:rFonts w:ascii="Times New Roman" w:eastAsia="Times New Roman" w:hAnsi="Times New Roman" w:cs="Times New Roman"/>
          <w:color w:val="202020"/>
          <w:spacing w:val="3"/>
          <w:lang w:eastAsia="ru-RU"/>
        </w:rPr>
      </w:pPr>
      <w:r w:rsidRPr="00271C0F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организует работу с информационными системами, в которых обрабатываются персональные данные;</w:t>
      </w:r>
    </w:p>
    <w:p w14:paraId="0FFE059D" w14:textId="77777777" w:rsidR="00271C0F" w:rsidRPr="00271C0F" w:rsidRDefault="00271C0F" w:rsidP="00271C0F">
      <w:pPr>
        <w:pStyle w:val="a5"/>
        <w:numPr>
          <w:ilvl w:val="0"/>
          <w:numId w:val="36"/>
        </w:numPr>
        <w:shd w:val="clear" w:color="auto" w:fill="FFFFFF"/>
        <w:spacing w:after="129" w:line="240" w:lineRule="auto"/>
        <w:jc w:val="both"/>
        <w:rPr>
          <w:rFonts w:ascii="Times New Roman" w:eastAsia="Times New Roman" w:hAnsi="Times New Roman" w:cs="Times New Roman"/>
          <w:color w:val="202020"/>
          <w:spacing w:val="3"/>
          <w:lang w:eastAsia="ru-RU"/>
        </w:rPr>
      </w:pPr>
      <w:r w:rsidRPr="00271C0F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хранит персональные данные в условиях, при которых обеспечивается их сохранность и исключается неправомерный доступ к ним;</w:t>
      </w:r>
    </w:p>
    <w:p w14:paraId="2686FE01" w14:textId="77777777" w:rsidR="00085AEF" w:rsidRPr="00271C0F" w:rsidRDefault="00271C0F" w:rsidP="00271C0F">
      <w:pPr>
        <w:pStyle w:val="a5"/>
        <w:numPr>
          <w:ilvl w:val="0"/>
          <w:numId w:val="36"/>
        </w:numPr>
        <w:shd w:val="clear" w:color="auto" w:fill="FFFFFF"/>
        <w:spacing w:after="129" w:line="240" w:lineRule="auto"/>
        <w:jc w:val="both"/>
        <w:rPr>
          <w:rFonts w:ascii="Times New Roman" w:eastAsia="Times New Roman" w:hAnsi="Times New Roman" w:cs="Times New Roman"/>
          <w:color w:val="202020"/>
          <w:spacing w:val="3"/>
          <w:lang w:eastAsia="ru-RU"/>
        </w:rPr>
      </w:pPr>
      <w:r w:rsidRPr="00271C0F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организует обучение работников Оператора, осуществляющих обработку персональных данных.</w:t>
      </w:r>
    </w:p>
    <w:p w14:paraId="2229865C" w14:textId="77777777" w:rsidR="001A4B88" w:rsidRPr="001A4B88" w:rsidRDefault="00E33724" w:rsidP="00DB49BF">
      <w:pPr>
        <w:shd w:val="clear" w:color="auto" w:fill="FFFFFF"/>
        <w:spacing w:after="129" w:line="240" w:lineRule="auto"/>
        <w:jc w:val="both"/>
        <w:rPr>
          <w:rFonts w:ascii="Times New Roman" w:eastAsia="Times New Roman" w:hAnsi="Times New Roman" w:cs="Times New Roman"/>
          <w:color w:val="202020"/>
          <w:spacing w:val="3"/>
          <w:lang w:eastAsia="ru-RU"/>
        </w:rPr>
      </w:pPr>
      <w:r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9</w:t>
      </w:r>
      <w:r w:rsidR="001A4B88" w:rsidRPr="001A4B8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.</w:t>
      </w:r>
      <w:r w:rsidR="00271C0F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2</w:t>
      </w:r>
      <w:r w:rsidR="001A4B88" w:rsidRPr="001A4B8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. Требования к обработке </w:t>
      </w:r>
      <w:proofErr w:type="spellStart"/>
      <w:r w:rsidR="001A4B88" w:rsidRPr="001A4B8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ПДн</w:t>
      </w:r>
      <w:proofErr w:type="spellEnd"/>
      <w:r w:rsidR="001A4B88" w:rsidRPr="001A4B8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 на материальных носителях:</w:t>
      </w:r>
    </w:p>
    <w:p w14:paraId="12CF5815" w14:textId="77777777" w:rsidR="00E33724" w:rsidRPr="00E33724" w:rsidRDefault="001A4B88" w:rsidP="00E33724">
      <w:pPr>
        <w:pStyle w:val="a5"/>
        <w:numPr>
          <w:ilvl w:val="0"/>
          <w:numId w:val="34"/>
        </w:numPr>
        <w:shd w:val="clear" w:color="auto" w:fill="FFFFFF"/>
        <w:spacing w:before="100" w:beforeAutospacing="1" w:after="43" w:line="240" w:lineRule="auto"/>
        <w:jc w:val="both"/>
        <w:rPr>
          <w:rFonts w:ascii="Times New Roman" w:eastAsia="Times New Roman" w:hAnsi="Times New Roman" w:cs="Times New Roman"/>
          <w:color w:val="202020"/>
          <w:spacing w:val="3"/>
          <w:lang w:eastAsia="ru-RU"/>
        </w:rPr>
      </w:pPr>
      <w:r w:rsidRPr="00E33724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Работники, осуществляющие обработку </w:t>
      </w:r>
      <w:proofErr w:type="spellStart"/>
      <w:r w:rsidRPr="00E33724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ПДн</w:t>
      </w:r>
      <w:proofErr w:type="spellEnd"/>
      <w:r w:rsidRPr="00E33724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 на материальных носителях, до начала обработки должны быть проинформированы о категориях </w:t>
      </w:r>
      <w:proofErr w:type="spellStart"/>
      <w:r w:rsidRPr="00E33724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ПДн</w:t>
      </w:r>
      <w:proofErr w:type="spellEnd"/>
      <w:r w:rsidRPr="00E33724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, об особенностях и правилах обработки </w:t>
      </w:r>
      <w:proofErr w:type="spellStart"/>
      <w:r w:rsidRPr="00E33724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ПДн</w:t>
      </w:r>
      <w:proofErr w:type="spellEnd"/>
      <w:r w:rsidRPr="00E33724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.</w:t>
      </w:r>
    </w:p>
    <w:p w14:paraId="567C2989" w14:textId="77777777" w:rsidR="00E33724" w:rsidRPr="00E33724" w:rsidRDefault="001A4B88" w:rsidP="00E33724">
      <w:pPr>
        <w:pStyle w:val="a5"/>
        <w:numPr>
          <w:ilvl w:val="0"/>
          <w:numId w:val="34"/>
        </w:numPr>
        <w:shd w:val="clear" w:color="auto" w:fill="FFFFFF"/>
        <w:spacing w:before="100" w:beforeAutospacing="1" w:after="43" w:line="240" w:lineRule="auto"/>
        <w:jc w:val="both"/>
        <w:rPr>
          <w:rFonts w:ascii="Times New Roman" w:eastAsia="Times New Roman" w:hAnsi="Times New Roman" w:cs="Times New Roman"/>
          <w:color w:val="202020"/>
          <w:spacing w:val="3"/>
          <w:lang w:eastAsia="ru-RU"/>
        </w:rPr>
      </w:pPr>
      <w:r w:rsidRPr="00E33724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Работник Компании отвечает за хранение и уничтожение материальных носителей с </w:t>
      </w:r>
      <w:proofErr w:type="spellStart"/>
      <w:r w:rsidRPr="00E33724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ПДн</w:t>
      </w:r>
      <w:proofErr w:type="spellEnd"/>
      <w:r w:rsidRPr="00E33724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, с которыми он работает.</w:t>
      </w:r>
    </w:p>
    <w:p w14:paraId="51005D7A" w14:textId="77777777" w:rsidR="00E33724" w:rsidRDefault="001A4B88" w:rsidP="00E33724">
      <w:pPr>
        <w:pStyle w:val="a5"/>
        <w:numPr>
          <w:ilvl w:val="0"/>
          <w:numId w:val="34"/>
        </w:numPr>
        <w:shd w:val="clear" w:color="auto" w:fill="FFFFFF"/>
        <w:spacing w:before="100" w:beforeAutospacing="1" w:after="43" w:line="240" w:lineRule="auto"/>
        <w:jc w:val="both"/>
        <w:rPr>
          <w:rFonts w:ascii="Times New Roman" w:eastAsia="Times New Roman" w:hAnsi="Times New Roman" w:cs="Times New Roman"/>
          <w:color w:val="202020"/>
          <w:spacing w:val="3"/>
          <w:lang w:eastAsia="ru-RU"/>
        </w:rPr>
      </w:pPr>
      <w:proofErr w:type="spellStart"/>
      <w:r w:rsidRPr="00E33724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ПДн</w:t>
      </w:r>
      <w:proofErr w:type="spellEnd"/>
      <w:r w:rsidRPr="00E33724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, обрабатываемые на материальных</w:t>
      </w:r>
      <w:r w:rsidR="00E33724" w:rsidRPr="00E33724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 носителях, должны храниться отдельно </w:t>
      </w:r>
      <w:r w:rsidRPr="00E33724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от иной информации.</w:t>
      </w:r>
    </w:p>
    <w:p w14:paraId="2F065FD9" w14:textId="77777777" w:rsidR="00E33724" w:rsidRDefault="001A4B88" w:rsidP="00E33724">
      <w:pPr>
        <w:pStyle w:val="a5"/>
        <w:numPr>
          <w:ilvl w:val="0"/>
          <w:numId w:val="34"/>
        </w:numPr>
        <w:shd w:val="clear" w:color="auto" w:fill="FFFFFF"/>
        <w:spacing w:before="100" w:beforeAutospacing="1" w:after="43" w:line="240" w:lineRule="auto"/>
        <w:jc w:val="both"/>
        <w:rPr>
          <w:rFonts w:ascii="Times New Roman" w:eastAsia="Times New Roman" w:hAnsi="Times New Roman" w:cs="Times New Roman"/>
          <w:color w:val="202020"/>
          <w:spacing w:val="3"/>
          <w:lang w:eastAsia="ru-RU"/>
        </w:rPr>
      </w:pPr>
      <w:r w:rsidRPr="00E33724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Хранение материальных носителей </w:t>
      </w:r>
      <w:proofErr w:type="spellStart"/>
      <w:r w:rsidRPr="00E33724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ПДн</w:t>
      </w:r>
      <w:proofErr w:type="spellEnd"/>
      <w:r w:rsidRPr="00E33724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 осуществляется только при наличии действующего согласия субъекта ПД на обработку </w:t>
      </w:r>
      <w:proofErr w:type="spellStart"/>
      <w:r w:rsidRPr="00E33724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ПДн</w:t>
      </w:r>
      <w:proofErr w:type="spellEnd"/>
      <w:r w:rsidRPr="00E33724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 или действующего договора, стороной которой является субъект </w:t>
      </w:r>
      <w:proofErr w:type="spellStart"/>
      <w:r w:rsidRPr="00E33724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ПДн</w:t>
      </w:r>
      <w:proofErr w:type="spellEnd"/>
      <w:r w:rsidRPr="00E33724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.</w:t>
      </w:r>
    </w:p>
    <w:p w14:paraId="7E7CAE93" w14:textId="77777777" w:rsidR="00E33724" w:rsidRPr="00E33724" w:rsidRDefault="001A4B88" w:rsidP="41C47BA1">
      <w:pPr>
        <w:pStyle w:val="a5"/>
        <w:numPr>
          <w:ilvl w:val="0"/>
          <w:numId w:val="34"/>
        </w:numPr>
        <w:shd w:val="clear" w:color="auto" w:fill="FFFFFF" w:themeFill="background1"/>
        <w:spacing w:before="100" w:beforeAutospacing="1" w:after="43" w:line="240" w:lineRule="auto"/>
        <w:jc w:val="both"/>
        <w:rPr>
          <w:rFonts w:ascii="Times New Roman" w:eastAsia="Times New Roman" w:hAnsi="Times New Roman" w:cs="Times New Roman"/>
          <w:color w:val="202020"/>
          <w:spacing w:val="3"/>
          <w:highlight w:val="yellow"/>
          <w:lang w:eastAsia="ru-RU"/>
        </w:rPr>
      </w:pPr>
      <w:r w:rsidRPr="41C47BA1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В Компании осуществляется хранение резюме и анкет кандидатов на вакантные должности в независимости принят кандидат в штат или нет. Хранение данных резюме и анкет может осуществляться только с согласия кандидата на обработку его </w:t>
      </w:r>
      <w:proofErr w:type="spellStart"/>
      <w:r w:rsidRPr="41C47BA1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ПДн</w:t>
      </w:r>
      <w:proofErr w:type="spellEnd"/>
      <w:r w:rsidRPr="41C47BA1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, с указанием срока действия согласия. В случаях истечения срока обработки </w:t>
      </w:r>
      <w:proofErr w:type="spellStart"/>
      <w:r w:rsidRPr="41C47BA1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ПДн</w:t>
      </w:r>
      <w:proofErr w:type="spellEnd"/>
      <w:r w:rsidRPr="41C47BA1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 или требования субъекта </w:t>
      </w:r>
      <w:proofErr w:type="spellStart"/>
      <w:r w:rsidRPr="41C47BA1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ПДн</w:t>
      </w:r>
      <w:proofErr w:type="spellEnd"/>
      <w:r w:rsidRPr="41C47BA1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 об уничтожении </w:t>
      </w:r>
      <w:proofErr w:type="spellStart"/>
      <w:r w:rsidRPr="41C47BA1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ПДн</w:t>
      </w:r>
      <w:proofErr w:type="spellEnd"/>
      <w:r w:rsidRPr="41C47BA1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, резюме и анкеты уничтожаются с использованием шредера.</w:t>
      </w:r>
      <w:r w:rsidR="00E33724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 </w:t>
      </w:r>
    </w:p>
    <w:p w14:paraId="54E4F279" w14:textId="77777777" w:rsidR="00E33724" w:rsidRPr="00E33724" w:rsidRDefault="001A4B88" w:rsidP="00E33724">
      <w:pPr>
        <w:pStyle w:val="a5"/>
        <w:numPr>
          <w:ilvl w:val="0"/>
          <w:numId w:val="34"/>
        </w:numPr>
        <w:shd w:val="clear" w:color="auto" w:fill="FFFFFF"/>
        <w:spacing w:before="100" w:beforeAutospacing="1" w:after="43" w:line="240" w:lineRule="auto"/>
        <w:jc w:val="both"/>
        <w:rPr>
          <w:rFonts w:ascii="Times New Roman" w:eastAsia="Times New Roman" w:hAnsi="Times New Roman" w:cs="Times New Roman"/>
          <w:color w:val="202020"/>
          <w:spacing w:val="3"/>
          <w:highlight w:val="yellow"/>
          <w:lang w:eastAsia="ru-RU"/>
        </w:rPr>
      </w:pPr>
      <w:r w:rsidRPr="00E33724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Хранение материальных носителей </w:t>
      </w:r>
      <w:proofErr w:type="spellStart"/>
      <w:r w:rsidRPr="00E33724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ПДн</w:t>
      </w:r>
      <w:proofErr w:type="spellEnd"/>
      <w:r w:rsidRPr="00E33724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 в открытом доступе в рабочих помещениях подразделений Компании и на столах работников допускается только в течение рабочего дня, под персональной ответственностью работника. По окончании работы с материальным носителем работник должен убрать материальный носитель в запираемый шкаф, закрепленный за работником, или в шкаф непосредственного руководителя. Доступ к шкафам должен быть ограничен перечнем лиц, имеющих доступ к </w:t>
      </w:r>
      <w:proofErr w:type="spellStart"/>
      <w:r w:rsidRPr="00E33724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ПДн</w:t>
      </w:r>
      <w:proofErr w:type="spellEnd"/>
      <w:r w:rsidRPr="00E33724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.</w:t>
      </w:r>
    </w:p>
    <w:p w14:paraId="4FCE1704" w14:textId="77777777" w:rsidR="001A4B88" w:rsidRPr="00E33724" w:rsidRDefault="001A4B88" w:rsidP="00E33724">
      <w:pPr>
        <w:pStyle w:val="a5"/>
        <w:numPr>
          <w:ilvl w:val="0"/>
          <w:numId w:val="34"/>
        </w:numPr>
        <w:shd w:val="clear" w:color="auto" w:fill="FFFFFF"/>
        <w:spacing w:before="100" w:beforeAutospacing="1" w:after="43" w:line="240" w:lineRule="auto"/>
        <w:jc w:val="both"/>
        <w:rPr>
          <w:rFonts w:ascii="Times New Roman" w:eastAsia="Times New Roman" w:hAnsi="Times New Roman" w:cs="Times New Roman"/>
          <w:color w:val="202020"/>
          <w:spacing w:val="3"/>
          <w:highlight w:val="yellow"/>
          <w:lang w:eastAsia="ru-RU"/>
        </w:rPr>
      </w:pPr>
      <w:r w:rsidRPr="00E33724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В случае окончания срока обработки </w:t>
      </w:r>
      <w:proofErr w:type="spellStart"/>
      <w:r w:rsidRPr="00E33724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ПДн</w:t>
      </w:r>
      <w:proofErr w:type="spellEnd"/>
      <w:r w:rsidRPr="00E33724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 работник осуществляет уничтожение бумажных носителей </w:t>
      </w:r>
      <w:proofErr w:type="spellStart"/>
      <w:r w:rsidRPr="00E33724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ПДн</w:t>
      </w:r>
      <w:proofErr w:type="spellEnd"/>
      <w:r w:rsidRPr="00E33724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 с использованием шредера без оформления акта об уничтожении.</w:t>
      </w:r>
    </w:p>
    <w:p w14:paraId="774E0135" w14:textId="77777777" w:rsidR="001A4B88" w:rsidRPr="001A4B88" w:rsidRDefault="00E33724" w:rsidP="00DB49BF">
      <w:pPr>
        <w:shd w:val="clear" w:color="auto" w:fill="FFFFFF"/>
        <w:spacing w:after="129" w:line="240" w:lineRule="auto"/>
        <w:jc w:val="both"/>
        <w:rPr>
          <w:rFonts w:ascii="Times New Roman" w:eastAsia="Times New Roman" w:hAnsi="Times New Roman" w:cs="Times New Roman"/>
          <w:color w:val="202020"/>
          <w:spacing w:val="3"/>
          <w:lang w:eastAsia="ru-RU"/>
        </w:rPr>
      </w:pPr>
      <w:r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9</w:t>
      </w:r>
      <w:r w:rsidR="001A4B88" w:rsidRPr="001A4B8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.</w:t>
      </w:r>
      <w:r w:rsidR="00271C0F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3</w:t>
      </w:r>
      <w:r w:rsidR="001A4B88" w:rsidRPr="001A4B8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. Ревизия осуществляется независимо каждым работником в отношении материальных носителей </w:t>
      </w:r>
      <w:proofErr w:type="spellStart"/>
      <w:r w:rsidR="001A4B88" w:rsidRPr="001A4B8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ПДн</w:t>
      </w:r>
      <w:proofErr w:type="spellEnd"/>
      <w:r w:rsidR="001A4B88" w:rsidRPr="001A4B8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, с которыми он работает. В ходе ревизии должны быть выявлены бумажные носители </w:t>
      </w:r>
      <w:proofErr w:type="spellStart"/>
      <w:r w:rsidR="001A4B88" w:rsidRPr="001A4B8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ПДн</w:t>
      </w:r>
      <w:proofErr w:type="spellEnd"/>
      <w:r w:rsidR="001A4B88" w:rsidRPr="001A4B8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, которые не требуются работникам для дальнейшего выполнения своих трудовых обязанностей.</w:t>
      </w:r>
    </w:p>
    <w:p w14:paraId="1C44E74B" w14:textId="77777777" w:rsidR="001A4B88" w:rsidRPr="001A4B88" w:rsidRDefault="00E33724" w:rsidP="00DB49BF">
      <w:pPr>
        <w:shd w:val="clear" w:color="auto" w:fill="FFFFFF"/>
        <w:spacing w:after="129" w:line="240" w:lineRule="auto"/>
        <w:jc w:val="both"/>
        <w:rPr>
          <w:rFonts w:ascii="Times New Roman" w:eastAsia="Times New Roman" w:hAnsi="Times New Roman" w:cs="Times New Roman"/>
          <w:color w:val="202020"/>
          <w:spacing w:val="3"/>
          <w:lang w:eastAsia="ru-RU"/>
        </w:rPr>
      </w:pPr>
      <w:r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9</w:t>
      </w:r>
      <w:r w:rsidR="00271C0F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.4</w:t>
      </w:r>
      <w:r w:rsidR="001A4B88" w:rsidRPr="001A4B8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. Работники Компании получают доступ к </w:t>
      </w:r>
      <w:proofErr w:type="spellStart"/>
      <w:r w:rsidR="001A4B88" w:rsidRPr="001A4B8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ПДн</w:t>
      </w:r>
      <w:proofErr w:type="spellEnd"/>
      <w:r w:rsidR="001A4B88" w:rsidRPr="001A4B8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 исключительно в объеме, необходимом для выполнения своих должностных обязанностей.</w:t>
      </w:r>
    </w:p>
    <w:p w14:paraId="1948EB62" w14:textId="77777777" w:rsidR="001A4B88" w:rsidRPr="001A4B88" w:rsidRDefault="00E33724" w:rsidP="001A4B88">
      <w:pPr>
        <w:shd w:val="clear" w:color="auto" w:fill="FFFFFF"/>
        <w:spacing w:before="258" w:after="129" w:line="240" w:lineRule="auto"/>
        <w:outlineLvl w:val="1"/>
        <w:rPr>
          <w:rFonts w:ascii="Times New Roman" w:eastAsia="Times New Roman" w:hAnsi="Times New Roman" w:cs="Times New Roman"/>
          <w:b/>
          <w:color w:val="202020"/>
          <w:spacing w:val="1"/>
          <w:lang w:eastAsia="ru-RU"/>
        </w:rPr>
      </w:pPr>
      <w:r>
        <w:rPr>
          <w:rFonts w:ascii="Times New Roman" w:eastAsia="Times New Roman" w:hAnsi="Times New Roman" w:cs="Times New Roman"/>
          <w:b/>
          <w:color w:val="202020"/>
          <w:spacing w:val="1"/>
          <w:lang w:eastAsia="ru-RU"/>
        </w:rPr>
        <w:t>10</w:t>
      </w:r>
      <w:r w:rsidR="001A4B88" w:rsidRPr="001A4B88">
        <w:rPr>
          <w:rFonts w:ascii="Times New Roman" w:eastAsia="Times New Roman" w:hAnsi="Times New Roman" w:cs="Times New Roman"/>
          <w:b/>
          <w:color w:val="202020"/>
          <w:spacing w:val="1"/>
          <w:lang w:eastAsia="ru-RU"/>
        </w:rPr>
        <w:t xml:space="preserve">. Ответственность за нарушения норм, регулирующих обработку </w:t>
      </w:r>
      <w:proofErr w:type="spellStart"/>
      <w:r w:rsidR="001A4B88" w:rsidRPr="001A4B88">
        <w:rPr>
          <w:rFonts w:ascii="Times New Roman" w:eastAsia="Times New Roman" w:hAnsi="Times New Roman" w:cs="Times New Roman"/>
          <w:b/>
          <w:color w:val="202020"/>
          <w:spacing w:val="1"/>
          <w:lang w:eastAsia="ru-RU"/>
        </w:rPr>
        <w:t>ПДн</w:t>
      </w:r>
      <w:proofErr w:type="spellEnd"/>
    </w:p>
    <w:p w14:paraId="59332C25" w14:textId="77777777" w:rsidR="001A4B88" w:rsidRPr="001A4B88" w:rsidRDefault="00E33724" w:rsidP="00DB49BF">
      <w:pPr>
        <w:shd w:val="clear" w:color="auto" w:fill="FFFFFF"/>
        <w:spacing w:after="129" w:line="240" w:lineRule="auto"/>
        <w:jc w:val="both"/>
        <w:rPr>
          <w:rFonts w:ascii="Times New Roman" w:eastAsia="Times New Roman" w:hAnsi="Times New Roman" w:cs="Times New Roman"/>
          <w:color w:val="202020"/>
          <w:spacing w:val="3"/>
          <w:lang w:eastAsia="ru-RU"/>
        </w:rPr>
      </w:pPr>
      <w:r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10</w:t>
      </w:r>
      <w:r w:rsidR="001A4B88" w:rsidRPr="001A4B8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.1. Обеспечение конфиденциальности </w:t>
      </w:r>
      <w:proofErr w:type="spellStart"/>
      <w:r w:rsidR="001A4B88" w:rsidRPr="001A4B8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ПДн</w:t>
      </w:r>
      <w:proofErr w:type="spellEnd"/>
      <w:r w:rsidR="001A4B88" w:rsidRPr="001A4B8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, обрабатывающихся в Компании, является обязательным требованием для всех работников, которым </w:t>
      </w:r>
      <w:proofErr w:type="spellStart"/>
      <w:r w:rsidR="001A4B88" w:rsidRPr="001A4B8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ПДн</w:t>
      </w:r>
      <w:proofErr w:type="spellEnd"/>
      <w:r w:rsidR="001A4B88" w:rsidRPr="001A4B8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 стали известны, как в связи с рабочей деятельностью, так и по случайности или ошибке.</w:t>
      </w:r>
    </w:p>
    <w:p w14:paraId="3410B228" w14:textId="77777777" w:rsidR="001A4B88" w:rsidRPr="001A4B88" w:rsidRDefault="00E33724" w:rsidP="00DB49BF">
      <w:pPr>
        <w:shd w:val="clear" w:color="auto" w:fill="FFFFFF"/>
        <w:spacing w:after="129" w:line="240" w:lineRule="auto"/>
        <w:jc w:val="both"/>
        <w:rPr>
          <w:rFonts w:ascii="Times New Roman" w:eastAsia="Times New Roman" w:hAnsi="Times New Roman" w:cs="Times New Roman"/>
          <w:color w:val="202020"/>
          <w:spacing w:val="3"/>
          <w:lang w:eastAsia="ru-RU"/>
        </w:rPr>
      </w:pPr>
      <w:r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10</w:t>
      </w:r>
      <w:r w:rsidR="001A4B88" w:rsidRPr="001A4B8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.2. Работники несут персональную ответственность за соблюдение требований по обработке и обеспечению безопасности </w:t>
      </w:r>
      <w:proofErr w:type="spellStart"/>
      <w:r w:rsidR="001A4B88" w:rsidRPr="001A4B8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ПДн</w:t>
      </w:r>
      <w:proofErr w:type="spellEnd"/>
      <w:r w:rsidR="001A4B88" w:rsidRPr="001A4B8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, установленных в Компании.</w:t>
      </w:r>
    </w:p>
    <w:p w14:paraId="0102349A" w14:textId="77777777" w:rsidR="001A4B88" w:rsidRPr="001A4B88" w:rsidRDefault="00E33724" w:rsidP="00DB49BF">
      <w:pPr>
        <w:shd w:val="clear" w:color="auto" w:fill="FFFFFF"/>
        <w:spacing w:after="129" w:line="240" w:lineRule="auto"/>
        <w:jc w:val="both"/>
        <w:rPr>
          <w:rFonts w:ascii="Times New Roman" w:eastAsia="Times New Roman" w:hAnsi="Times New Roman" w:cs="Times New Roman"/>
          <w:color w:val="202020"/>
          <w:spacing w:val="3"/>
          <w:lang w:eastAsia="ru-RU"/>
        </w:rPr>
      </w:pPr>
      <w:r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10</w:t>
      </w:r>
      <w:r w:rsidR="001A4B88" w:rsidRPr="001A4B8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.3. В случаях нарушения установленного порядка обработки и обеспечения безопасности </w:t>
      </w:r>
      <w:proofErr w:type="spellStart"/>
      <w:r w:rsidR="001A4B88" w:rsidRPr="001A4B8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ПДн</w:t>
      </w:r>
      <w:proofErr w:type="spellEnd"/>
      <w:r w:rsidR="001A4B88" w:rsidRPr="001A4B8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, несанкционированного доступа к </w:t>
      </w:r>
      <w:proofErr w:type="spellStart"/>
      <w:r w:rsidR="001A4B88" w:rsidRPr="001A4B8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ПДн</w:t>
      </w:r>
      <w:proofErr w:type="spellEnd"/>
      <w:r w:rsidR="001A4B88" w:rsidRPr="001A4B8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, раскрытия </w:t>
      </w:r>
      <w:proofErr w:type="spellStart"/>
      <w:r w:rsidR="001A4B88" w:rsidRPr="001A4B8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ПДн</w:t>
      </w:r>
      <w:proofErr w:type="spellEnd"/>
      <w:r w:rsidR="001A4B88" w:rsidRPr="001A4B8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 и нанесения компанией, ее работникам, клиентам и контрагентам материального или иного ущерба виновные лица несут ответственность, предусмотренную действующим законодательством Российской Федерации.</w:t>
      </w:r>
    </w:p>
    <w:p w14:paraId="4393645A" w14:textId="77777777" w:rsidR="001A4B88" w:rsidRPr="001A4B88" w:rsidRDefault="00E33724" w:rsidP="001A4B88">
      <w:pPr>
        <w:shd w:val="clear" w:color="auto" w:fill="FFFFFF"/>
        <w:spacing w:before="258" w:after="129" w:line="240" w:lineRule="auto"/>
        <w:outlineLvl w:val="1"/>
        <w:rPr>
          <w:rFonts w:ascii="Times New Roman" w:eastAsia="Times New Roman" w:hAnsi="Times New Roman" w:cs="Times New Roman"/>
          <w:b/>
          <w:color w:val="202020"/>
          <w:spacing w:val="1"/>
          <w:lang w:eastAsia="ru-RU"/>
        </w:rPr>
      </w:pPr>
      <w:r>
        <w:rPr>
          <w:rFonts w:ascii="Times New Roman" w:eastAsia="Times New Roman" w:hAnsi="Times New Roman" w:cs="Times New Roman"/>
          <w:b/>
          <w:color w:val="202020"/>
          <w:spacing w:val="1"/>
          <w:lang w:eastAsia="ru-RU"/>
        </w:rPr>
        <w:lastRenderedPageBreak/>
        <w:t>11</w:t>
      </w:r>
      <w:r w:rsidR="001A4B88" w:rsidRPr="001A4B88">
        <w:rPr>
          <w:rFonts w:ascii="Times New Roman" w:eastAsia="Times New Roman" w:hAnsi="Times New Roman" w:cs="Times New Roman"/>
          <w:b/>
          <w:color w:val="202020"/>
          <w:spacing w:val="1"/>
          <w:lang w:eastAsia="ru-RU"/>
        </w:rPr>
        <w:t>. Заключительные положения</w:t>
      </w:r>
    </w:p>
    <w:p w14:paraId="607ABB7F" w14:textId="77777777" w:rsidR="00C4149A" w:rsidRDefault="00E33724" w:rsidP="00DB49BF">
      <w:pPr>
        <w:shd w:val="clear" w:color="auto" w:fill="FFFFFF"/>
        <w:spacing w:after="129" w:line="240" w:lineRule="auto"/>
        <w:jc w:val="both"/>
        <w:rPr>
          <w:rFonts w:ascii="Times New Roman" w:eastAsia="Times New Roman" w:hAnsi="Times New Roman" w:cs="Times New Roman"/>
          <w:color w:val="202020"/>
          <w:spacing w:val="3"/>
          <w:lang w:eastAsia="ru-RU"/>
        </w:rPr>
      </w:pPr>
      <w:r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11</w:t>
      </w:r>
      <w:r w:rsidR="001A4B88" w:rsidRPr="001A4B8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.1. Настоящая Политика является локальным нормативным актом Компании. Настоящая Политика является общедоступной. </w:t>
      </w:r>
    </w:p>
    <w:p w14:paraId="7F12BB1A" w14:textId="77777777" w:rsidR="001A4B88" w:rsidRPr="001A4B88" w:rsidRDefault="001A4B88" w:rsidP="00DB49BF">
      <w:pPr>
        <w:shd w:val="clear" w:color="auto" w:fill="FFFFFF"/>
        <w:spacing w:after="129" w:line="240" w:lineRule="auto"/>
        <w:jc w:val="both"/>
        <w:rPr>
          <w:rFonts w:ascii="Times New Roman" w:eastAsia="Times New Roman" w:hAnsi="Times New Roman" w:cs="Times New Roman"/>
          <w:color w:val="202020"/>
          <w:spacing w:val="3"/>
          <w:lang w:eastAsia="ru-RU"/>
        </w:rPr>
      </w:pPr>
      <w:r w:rsidRPr="001A4B8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Общедоступность настоящей Политики обеспечивается путем ее опубликования на Сайтах</w:t>
      </w:r>
      <w:r w:rsidR="00C4149A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 Компании</w:t>
      </w:r>
      <w:r w:rsidRPr="001A4B8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, размещением в магазинах (бутиках)</w:t>
      </w:r>
      <w:r w:rsidR="00C4149A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 xml:space="preserve"> </w:t>
      </w:r>
      <w:r w:rsidRPr="001A4B8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и на сетевом диске, доступном для всех работников Компании.</w:t>
      </w:r>
    </w:p>
    <w:p w14:paraId="3947188D" w14:textId="77777777" w:rsidR="001A4B88" w:rsidRPr="001A4B88" w:rsidRDefault="001A4B88" w:rsidP="00DB49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pacing w:val="3"/>
          <w:lang w:eastAsia="ru-RU"/>
        </w:rPr>
      </w:pPr>
      <w:r w:rsidRPr="001A4B88">
        <w:rPr>
          <w:rFonts w:ascii="Times New Roman" w:eastAsia="Times New Roman" w:hAnsi="Times New Roman" w:cs="Times New Roman"/>
          <w:color w:val="202020"/>
          <w:spacing w:val="3"/>
          <w:lang w:eastAsia="ru-RU"/>
        </w:rPr>
        <w:t>9.2. Настоящая Политика может быть пересмотрена в силу изменения норм действующего законодательства или по решению Компании.</w:t>
      </w:r>
    </w:p>
    <w:p w14:paraId="41C8F396" w14:textId="77777777" w:rsidR="001A4B88" w:rsidRPr="001A4B88" w:rsidRDefault="001A4B88">
      <w:pPr>
        <w:rPr>
          <w:rFonts w:ascii="Times New Roman" w:hAnsi="Times New Roman" w:cs="Times New Roman"/>
        </w:rPr>
      </w:pPr>
    </w:p>
    <w:sectPr w:rsidR="001A4B88" w:rsidRPr="001A4B88" w:rsidSect="0030329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D5012"/>
    <w:multiLevelType w:val="hybridMultilevel"/>
    <w:tmpl w:val="066CB9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31BEF"/>
    <w:multiLevelType w:val="hybridMultilevel"/>
    <w:tmpl w:val="C1042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34974"/>
    <w:multiLevelType w:val="hybridMultilevel"/>
    <w:tmpl w:val="55565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B2304"/>
    <w:multiLevelType w:val="multilevel"/>
    <w:tmpl w:val="2168D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09E2B79"/>
    <w:multiLevelType w:val="multilevel"/>
    <w:tmpl w:val="0EF67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0B360DD"/>
    <w:multiLevelType w:val="hybridMultilevel"/>
    <w:tmpl w:val="897E49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7D20902"/>
    <w:multiLevelType w:val="hybridMultilevel"/>
    <w:tmpl w:val="75605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0C2598"/>
    <w:multiLevelType w:val="multilevel"/>
    <w:tmpl w:val="BFC6B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D2971E5"/>
    <w:multiLevelType w:val="multilevel"/>
    <w:tmpl w:val="55286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D376B71"/>
    <w:multiLevelType w:val="hybridMultilevel"/>
    <w:tmpl w:val="1DD843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433EA"/>
    <w:multiLevelType w:val="hybridMultilevel"/>
    <w:tmpl w:val="C6541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2A35DF"/>
    <w:multiLevelType w:val="multilevel"/>
    <w:tmpl w:val="B6043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7F7605C"/>
    <w:multiLevelType w:val="multilevel"/>
    <w:tmpl w:val="2D9E7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8FA4873"/>
    <w:multiLevelType w:val="multilevel"/>
    <w:tmpl w:val="48E85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971175A"/>
    <w:multiLevelType w:val="hybridMultilevel"/>
    <w:tmpl w:val="2AA68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A0670F"/>
    <w:multiLevelType w:val="hybridMultilevel"/>
    <w:tmpl w:val="1BD04B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6173CF"/>
    <w:multiLevelType w:val="multilevel"/>
    <w:tmpl w:val="44802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B736C38"/>
    <w:multiLevelType w:val="multilevel"/>
    <w:tmpl w:val="B9E4F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D121AE0"/>
    <w:multiLevelType w:val="hybridMultilevel"/>
    <w:tmpl w:val="1ED4E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133F3B"/>
    <w:multiLevelType w:val="hybridMultilevel"/>
    <w:tmpl w:val="BFB891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58656F"/>
    <w:multiLevelType w:val="hybridMultilevel"/>
    <w:tmpl w:val="43324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BC3E5E"/>
    <w:multiLevelType w:val="multilevel"/>
    <w:tmpl w:val="C6BA5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BE37BFB"/>
    <w:multiLevelType w:val="multilevel"/>
    <w:tmpl w:val="2D9E7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C603AB0"/>
    <w:multiLevelType w:val="hybridMultilevel"/>
    <w:tmpl w:val="58A8B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513835"/>
    <w:multiLevelType w:val="multilevel"/>
    <w:tmpl w:val="2AD6C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82A18A4"/>
    <w:multiLevelType w:val="multilevel"/>
    <w:tmpl w:val="10BA2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9CF3037"/>
    <w:multiLevelType w:val="multilevel"/>
    <w:tmpl w:val="DB1E8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5437F7A"/>
    <w:multiLevelType w:val="multilevel"/>
    <w:tmpl w:val="2D9E7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9727865"/>
    <w:multiLevelType w:val="hybridMultilevel"/>
    <w:tmpl w:val="11DEE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5871FC"/>
    <w:multiLevelType w:val="multilevel"/>
    <w:tmpl w:val="2D9E7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B9A3612"/>
    <w:multiLevelType w:val="multilevel"/>
    <w:tmpl w:val="08EE1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DCF5DD9"/>
    <w:multiLevelType w:val="multilevel"/>
    <w:tmpl w:val="321A7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E5924D2"/>
    <w:multiLevelType w:val="hybridMultilevel"/>
    <w:tmpl w:val="73D8CA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5C6944"/>
    <w:multiLevelType w:val="hybridMultilevel"/>
    <w:tmpl w:val="32B2470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7704687"/>
    <w:multiLevelType w:val="hybridMultilevel"/>
    <w:tmpl w:val="D9D8C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931817"/>
    <w:multiLevelType w:val="multilevel"/>
    <w:tmpl w:val="9AB0F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6"/>
  </w:num>
  <w:num w:numId="2">
    <w:abstractNumId w:val="3"/>
  </w:num>
  <w:num w:numId="3">
    <w:abstractNumId w:val="17"/>
  </w:num>
  <w:num w:numId="4">
    <w:abstractNumId w:val="30"/>
  </w:num>
  <w:num w:numId="5">
    <w:abstractNumId w:val="8"/>
  </w:num>
  <w:num w:numId="6">
    <w:abstractNumId w:val="35"/>
  </w:num>
  <w:num w:numId="7">
    <w:abstractNumId w:val="21"/>
  </w:num>
  <w:num w:numId="8">
    <w:abstractNumId w:val="31"/>
  </w:num>
  <w:num w:numId="9">
    <w:abstractNumId w:val="4"/>
  </w:num>
  <w:num w:numId="10">
    <w:abstractNumId w:val="11"/>
  </w:num>
  <w:num w:numId="11">
    <w:abstractNumId w:val="26"/>
  </w:num>
  <w:num w:numId="12">
    <w:abstractNumId w:val="24"/>
  </w:num>
  <w:num w:numId="13">
    <w:abstractNumId w:val="7"/>
  </w:num>
  <w:num w:numId="14">
    <w:abstractNumId w:val="25"/>
  </w:num>
  <w:num w:numId="15">
    <w:abstractNumId w:val="13"/>
  </w:num>
  <w:num w:numId="16">
    <w:abstractNumId w:val="29"/>
  </w:num>
  <w:num w:numId="17">
    <w:abstractNumId w:val="2"/>
  </w:num>
  <w:num w:numId="18">
    <w:abstractNumId w:val="6"/>
  </w:num>
  <w:num w:numId="19">
    <w:abstractNumId w:val="32"/>
  </w:num>
  <w:num w:numId="20">
    <w:abstractNumId w:val="33"/>
  </w:num>
  <w:num w:numId="21">
    <w:abstractNumId w:val="0"/>
  </w:num>
  <w:num w:numId="22">
    <w:abstractNumId w:val="28"/>
  </w:num>
  <w:num w:numId="23">
    <w:abstractNumId w:val="34"/>
  </w:num>
  <w:num w:numId="24">
    <w:abstractNumId w:val="1"/>
  </w:num>
  <w:num w:numId="25">
    <w:abstractNumId w:val="18"/>
  </w:num>
  <w:num w:numId="26">
    <w:abstractNumId w:val="9"/>
  </w:num>
  <w:num w:numId="27">
    <w:abstractNumId w:val="15"/>
  </w:num>
  <w:num w:numId="28">
    <w:abstractNumId w:val="19"/>
  </w:num>
  <w:num w:numId="29">
    <w:abstractNumId w:val="5"/>
  </w:num>
  <w:num w:numId="30">
    <w:abstractNumId w:val="10"/>
  </w:num>
  <w:num w:numId="31">
    <w:abstractNumId w:val="23"/>
  </w:num>
  <w:num w:numId="32">
    <w:abstractNumId w:val="14"/>
  </w:num>
  <w:num w:numId="33">
    <w:abstractNumId w:val="20"/>
  </w:num>
  <w:num w:numId="34">
    <w:abstractNumId w:val="12"/>
  </w:num>
  <w:num w:numId="35">
    <w:abstractNumId w:val="27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4E40"/>
    <w:rsid w:val="000302D7"/>
    <w:rsid w:val="000649E5"/>
    <w:rsid w:val="00085AEF"/>
    <w:rsid w:val="00087CBA"/>
    <w:rsid w:val="000932A1"/>
    <w:rsid w:val="000C5A84"/>
    <w:rsid w:val="00133DE4"/>
    <w:rsid w:val="00134CDE"/>
    <w:rsid w:val="00144E40"/>
    <w:rsid w:val="001472E2"/>
    <w:rsid w:val="001A4B88"/>
    <w:rsid w:val="002166B2"/>
    <w:rsid w:val="00231C45"/>
    <w:rsid w:val="00235251"/>
    <w:rsid w:val="0024315F"/>
    <w:rsid w:val="00271C0F"/>
    <w:rsid w:val="002E683D"/>
    <w:rsid w:val="00303298"/>
    <w:rsid w:val="00303CD5"/>
    <w:rsid w:val="00324956"/>
    <w:rsid w:val="00373DEB"/>
    <w:rsid w:val="003F5D5D"/>
    <w:rsid w:val="0041532E"/>
    <w:rsid w:val="00536B4B"/>
    <w:rsid w:val="00537295"/>
    <w:rsid w:val="00567299"/>
    <w:rsid w:val="005D205A"/>
    <w:rsid w:val="005D5CB7"/>
    <w:rsid w:val="00643F28"/>
    <w:rsid w:val="00654091"/>
    <w:rsid w:val="006A0474"/>
    <w:rsid w:val="00723501"/>
    <w:rsid w:val="00760CEE"/>
    <w:rsid w:val="008553EF"/>
    <w:rsid w:val="0089013D"/>
    <w:rsid w:val="008A5CE3"/>
    <w:rsid w:val="008C647E"/>
    <w:rsid w:val="008E7E85"/>
    <w:rsid w:val="00900243"/>
    <w:rsid w:val="00940258"/>
    <w:rsid w:val="00943924"/>
    <w:rsid w:val="0095537C"/>
    <w:rsid w:val="009634FD"/>
    <w:rsid w:val="00963B77"/>
    <w:rsid w:val="00A25AFD"/>
    <w:rsid w:val="00A72F96"/>
    <w:rsid w:val="00B762FF"/>
    <w:rsid w:val="00BA03E6"/>
    <w:rsid w:val="00C4149A"/>
    <w:rsid w:val="00C960AC"/>
    <w:rsid w:val="00C97D46"/>
    <w:rsid w:val="00CA236B"/>
    <w:rsid w:val="00CF1A78"/>
    <w:rsid w:val="00CF5FD5"/>
    <w:rsid w:val="00D02EFF"/>
    <w:rsid w:val="00D03760"/>
    <w:rsid w:val="00D21A47"/>
    <w:rsid w:val="00DB49BF"/>
    <w:rsid w:val="00DC2CD5"/>
    <w:rsid w:val="00DE02B7"/>
    <w:rsid w:val="00DE4D18"/>
    <w:rsid w:val="00E01A23"/>
    <w:rsid w:val="00E302A9"/>
    <w:rsid w:val="00E33724"/>
    <w:rsid w:val="00E607F9"/>
    <w:rsid w:val="00E92522"/>
    <w:rsid w:val="00E92B92"/>
    <w:rsid w:val="00EB417C"/>
    <w:rsid w:val="00ED3F4B"/>
    <w:rsid w:val="00ED5A84"/>
    <w:rsid w:val="00EE1A13"/>
    <w:rsid w:val="00EE680A"/>
    <w:rsid w:val="00EF63BE"/>
    <w:rsid w:val="00F0295B"/>
    <w:rsid w:val="00F101E2"/>
    <w:rsid w:val="00F169A5"/>
    <w:rsid w:val="00F4214F"/>
    <w:rsid w:val="00FC5303"/>
    <w:rsid w:val="0E042ABD"/>
    <w:rsid w:val="12A75103"/>
    <w:rsid w:val="1889B545"/>
    <w:rsid w:val="23185F4C"/>
    <w:rsid w:val="255C6FEC"/>
    <w:rsid w:val="2785D230"/>
    <w:rsid w:val="2DE6F273"/>
    <w:rsid w:val="41C47BA1"/>
    <w:rsid w:val="48B6D820"/>
    <w:rsid w:val="51B7C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755AE"/>
  <w15:docId w15:val="{E333DC1B-DCFB-4AFC-8DE5-70CEA90F9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4E40"/>
    <w:pPr>
      <w:spacing w:after="160" w:line="259" w:lineRule="auto"/>
    </w:pPr>
  </w:style>
  <w:style w:type="paragraph" w:styleId="2">
    <w:name w:val="heading 2"/>
    <w:basedOn w:val="a"/>
    <w:link w:val="20"/>
    <w:uiPriority w:val="9"/>
    <w:qFormat/>
    <w:rsid w:val="001A4B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A4B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A4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A4B8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A4B88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9402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4025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uiPriority w:val="1"/>
    <w:qFormat/>
    <w:rsid w:val="000649E5"/>
    <w:pPr>
      <w:spacing w:after="0" w:line="240" w:lineRule="auto"/>
    </w:pPr>
  </w:style>
  <w:style w:type="character" w:styleId="a7">
    <w:name w:val="annotation reference"/>
    <w:basedOn w:val="a0"/>
    <w:uiPriority w:val="99"/>
    <w:semiHidden/>
    <w:unhideWhenUsed/>
    <w:rsid w:val="003F5D5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F5D5D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F5D5D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F5D5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F5D5D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3F5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F5D5D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a0"/>
    <w:rsid w:val="008553EF"/>
  </w:style>
  <w:style w:type="character" w:customStyle="1" w:styleId="contextualspellingandgrammarerror">
    <w:name w:val="contextualspellingandgrammarerror"/>
    <w:basedOn w:val="a0"/>
    <w:rsid w:val="008553EF"/>
  </w:style>
  <w:style w:type="character" w:customStyle="1" w:styleId="spellingerror">
    <w:name w:val="spellingerror"/>
    <w:basedOn w:val="a0"/>
    <w:rsid w:val="008553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1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9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71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0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erarddarel.ru" TargetMode="External"/><Relationship Id="rId18" Type="http://schemas.openxmlformats.org/officeDocument/2006/relationships/hyperlink" Target="https://login.consultant.ru/link/?rnd=9C8843D4FDF2529C19A52188A3653CC7&amp;req=doc&amp;base=RZR&amp;n=358861&amp;REFFIELD=134&amp;REFDST=100074&amp;REFDOC=90899&amp;REFBASE=PAPB&amp;stat=refcode%3D16876%3Bindex%3D87&amp;date=16.03.2021" TargetMode="External"/><Relationship Id="rId26" Type="http://schemas.openxmlformats.org/officeDocument/2006/relationships/hyperlink" Target="https://login.consultant.ru/link/?rnd=9C8843D4FDF2529C19A52188A3653CC7&amp;req=doc&amp;base=RZR&amp;n=373130&amp;REFFIELD=134&amp;REFDST=100040&amp;REFDOC=90899&amp;REFBASE=PAPB&amp;stat=refcode%3D16876%3Bindex%3D47&amp;date=16.03.2021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login.consultant.ru/link/?rnd=9C8843D4FDF2529C19A52188A3653CC7&amp;req=doc&amp;base=RZR&amp;n=373130&amp;dst=100278&amp;fld=134&amp;REFFIELD=134&amp;REFDST=100081&amp;REFDOC=90899&amp;REFBASE=PAPB&amp;stat=refcode%3D10881%3Bdstident%3D100278%3Bindex%3D94&amp;date=16.03.2021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maje.ru" TargetMode="External"/><Relationship Id="rId17" Type="http://schemas.openxmlformats.org/officeDocument/2006/relationships/hyperlink" Target="https://login.consultant.ru/link/?rnd=9C8843D4FDF2529C19A52188A3653CC7&amp;req=doc&amp;base=RZR&amp;n=353812&amp;REFFIELD=134&amp;REFDST=100073&amp;REFDOC=90899&amp;REFBASE=PAPB&amp;stat=refcode%3D16876%3Bindex%3D86&amp;date=16.03.2021" TargetMode="External"/><Relationship Id="rId25" Type="http://schemas.openxmlformats.org/officeDocument/2006/relationships/hyperlink" Target="mailto:help@gerarddarel.r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login.consultant.ru/link/?rnd=9C8843D4FDF2529C19A52188A3653CC7&amp;req=doc&amp;base=RZR&amp;n=370225&amp;REFFIELD=134&amp;REFDST=100072&amp;REFDOC=90899&amp;REFBASE=PAPB&amp;stat=refcode%3D16876%3Bindex%3D85&amp;date=16.03.2021" TargetMode="External"/><Relationship Id="rId20" Type="http://schemas.openxmlformats.org/officeDocument/2006/relationships/hyperlink" Target="https://login.consultant.ru/link/?rnd=9C8843D4FDF2529C19A52188A3653CC7&amp;req=doc&amp;base=RZR&amp;n=377751&amp;REFFIELD=134&amp;REFDST=100076&amp;REFDOC=90899&amp;REFBASE=PAPB&amp;stat=refcode%3D16876%3Bindex%3D89&amp;date=16.03.2021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andro-paris.ru" TargetMode="External"/><Relationship Id="rId24" Type="http://schemas.openxmlformats.org/officeDocument/2006/relationships/hyperlink" Target="mailto:help@maje.ru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login.consultant.ru/link/?rnd=9C8843D4FDF2529C19A52188A3653CC7&amp;req=doc&amp;base=RZR&amp;n=370265&amp;REFFIELD=134&amp;REFDST=100071&amp;REFDOC=90899&amp;REFBASE=PAPB&amp;stat=refcode%3D16876%3Bindex%3D84&amp;date=16.03.2021" TargetMode="External"/><Relationship Id="rId23" Type="http://schemas.openxmlformats.org/officeDocument/2006/relationships/hyperlink" Target="mailto:help@sandro-paris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shionstudio.ru" TargetMode="External"/><Relationship Id="rId19" Type="http://schemas.openxmlformats.org/officeDocument/2006/relationships/hyperlink" Target="https://login.consultant.ru/link/?rnd=9C8843D4FDF2529C19A52188A3653CC7&amp;req=doc&amp;base=RZR&amp;n=327805&amp;REFFIELD=134&amp;REFDST=100075&amp;REFDOC=90899&amp;REFBASE=PAPB&amp;stat=refcode%3D16876%3Bindex%3D88&amp;date=16.03.2021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login.consultant.ru/link/?rnd=9C8843D4FDF2529C19A52188A3653CC7&amp;req=doc&amp;base=RZR&amp;n=373130&amp;dst=100365&amp;fld=134&amp;REFFIELD=134&amp;REFDST=100011&amp;REFDOC=90899&amp;REFBASE=PAPB&amp;stat=refcode%3D10881%3Bdstident%3D100365%3Bindex%3D16&amp;date=16.03.2021" TargetMode="External"/><Relationship Id="rId14" Type="http://schemas.openxmlformats.org/officeDocument/2006/relationships/hyperlink" Target="https://login.consultant.ru/link/?rnd=9C8843D4FDF2529C19A52188A3653CC7&amp;req=doc&amp;base=RZR&amp;n=2875&amp;REFFIELD=134&amp;REFDST=100070&amp;REFDOC=90899&amp;REFBASE=PAPB&amp;stat=refcode%3D10881%3Bindex%3D83&amp;date=16.03.2021" TargetMode="External"/><Relationship Id="rId22" Type="http://schemas.openxmlformats.org/officeDocument/2006/relationships/hyperlink" Target="https://login.consultant.ru/link/?rnd=9C8843D4FDF2529C19A52188A3653CC7&amp;req=doc&amp;base=RZR&amp;n=2875&amp;REFFIELD=134&amp;REFDST=100057&amp;REFDOC=90899&amp;REFBASE=PAPB&amp;stat=refcode%3D10881%3Bindex%3D66&amp;date=16.03.2021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C03D9195098C34680C503F9C7F542F2" ma:contentTypeVersion="13" ma:contentTypeDescription="Создание документа." ma:contentTypeScope="" ma:versionID="56a6176281b93ae05836a6b2166ec3ae">
  <xsd:schema xmlns:xsd="http://www.w3.org/2001/XMLSchema" xmlns:xs="http://www.w3.org/2001/XMLSchema" xmlns:p="http://schemas.microsoft.com/office/2006/metadata/properties" xmlns:ns2="77d66e81-fe93-43f1-908e-b99e4510c23f" xmlns:ns3="3a5497e5-1b22-4ef3-9da5-2e38ba5e193e" targetNamespace="http://schemas.microsoft.com/office/2006/metadata/properties" ma:root="true" ma:fieldsID="c8193692e8fcea97ae576e61c7ce14f2" ns2:_="" ns3:_="">
    <xsd:import namespace="77d66e81-fe93-43f1-908e-b99e4510c23f"/>
    <xsd:import namespace="3a5497e5-1b22-4ef3-9da5-2e38ba5e19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d66e81-fe93-43f1-908e-b99e4510c2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5497e5-1b22-4ef3-9da5-2e38ba5e193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F00455-5BFD-4905-8675-AFAABDF9B7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8FDCA4-E084-4850-A2BE-2A28708C3BD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BEED627-7675-431A-8F25-578B4E4919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d66e81-fe93-43f1-908e-b99e4510c23f"/>
    <ds:schemaRef ds:uri="3a5497e5-1b22-4ef3-9da5-2e38ba5e19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D0260DA-E589-4D74-8285-6DB21C12E29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4414</Words>
  <Characters>25162</Characters>
  <Application>Microsoft Office Word</Application>
  <DocSecurity>0</DocSecurity>
  <Lines>209</Lines>
  <Paragraphs>59</Paragraphs>
  <ScaleCrop>false</ScaleCrop>
  <Company>Microsoft</Company>
  <LinksUpToDate>false</LinksUpToDate>
  <CharactersWithSpaces>29517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Yulia Egorova</cp:lastModifiedBy>
  <cp:revision>10</cp:revision>
  <dcterms:created xsi:type="dcterms:W3CDTF">2021-09-02T11:01:00Z</dcterms:created>
  <dcterms:modified xsi:type="dcterms:W3CDTF">2021-09-02T15:07:00Z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0x010100EC03D9195098C34680C503F9C7F542F2</vt:lpwstr>
  </property>
</Properties>
</file>