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73" w:rsidRPr="00C85D73" w:rsidRDefault="00C85D73" w:rsidP="00C85D73">
      <w:pPr>
        <w:jc w:val="right"/>
        <w:rPr>
          <w:rFonts w:ascii="Calibri" w:hAnsi="Calibri"/>
          <w:b/>
          <w:color w:val="000000"/>
        </w:rPr>
      </w:pPr>
      <w:r w:rsidRPr="00905CF3">
        <w:rPr>
          <w:rFonts w:ascii="Calibri" w:hAnsi="Calibri" w:cs="FrutigerLTStd-Cn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02CCCDD" wp14:editId="21BBF27C">
            <wp:simplePos x="0" y="0"/>
            <wp:positionH relativeFrom="page">
              <wp:posOffset>295275</wp:posOffset>
            </wp:positionH>
            <wp:positionV relativeFrom="paragraph">
              <wp:posOffset>-172720</wp:posOffset>
            </wp:positionV>
            <wp:extent cx="1457325" cy="400050"/>
            <wp:effectExtent l="0" t="0" r="0" b="0"/>
            <wp:wrapNone/>
            <wp:docPr id="1" name="Рисунок 1" descr="C:\Users\Анастасия\Documents\MEGA\MySensorium Настя\Логотип\Логотип ИТог\sensorium_B_w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MEGA\MySensorium Настя\Логотип\Логотип ИТог\sensorium_B_w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34" b="21743"/>
                    <a:stretch/>
                  </pic:blipFill>
                  <pic:spPr bwMode="auto">
                    <a:xfrm>
                      <a:off x="0" y="0"/>
                      <a:ext cx="1457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5D73">
        <w:rPr>
          <w:rFonts w:ascii="Calibri" w:hAnsi="Calibri"/>
          <w:b/>
          <w:color w:val="000000"/>
        </w:rPr>
        <w:t>LER 3674 Набор фигурок «Динозавры» 24шт. 3+</w:t>
      </w:r>
    </w:p>
    <w:p w:rsidR="00C85D73" w:rsidRDefault="00C85D73" w:rsidP="00C85D73">
      <w:pPr>
        <w:rPr>
          <w:rFonts w:ascii="Calibri" w:hAnsi="Calibri"/>
          <w:color w:val="000000"/>
          <w:sz w:val="20"/>
          <w:szCs w:val="20"/>
        </w:rPr>
      </w:pPr>
    </w:p>
    <w:p w:rsidR="00C85D73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>Добро пожаловать в Юрский период</w:t>
      </w:r>
      <w:r>
        <w:rPr>
          <w:rFonts w:ascii="Calibri" w:hAnsi="Calibri"/>
          <w:color w:val="000000"/>
          <w:sz w:val="20"/>
          <w:szCs w:val="20"/>
        </w:rPr>
        <w:t xml:space="preserve">! </w:t>
      </w:r>
      <w:r w:rsidRPr="00472A8F">
        <w:rPr>
          <w:rFonts w:ascii="Calibri" w:hAnsi="Calibri"/>
          <w:color w:val="000000"/>
          <w:sz w:val="20"/>
          <w:szCs w:val="20"/>
        </w:rPr>
        <w:t xml:space="preserve">Разноцветные </w:t>
      </w:r>
      <w:r>
        <w:rPr>
          <w:rFonts w:ascii="Calibri" w:hAnsi="Calibri"/>
          <w:color w:val="000000"/>
          <w:sz w:val="20"/>
          <w:szCs w:val="20"/>
        </w:rPr>
        <w:t xml:space="preserve">динозаврики </w:t>
      </w:r>
      <w:r w:rsidRPr="00472A8F">
        <w:rPr>
          <w:rFonts w:ascii="Calibri" w:hAnsi="Calibri"/>
          <w:color w:val="000000"/>
          <w:sz w:val="20"/>
          <w:szCs w:val="20"/>
        </w:rPr>
        <w:t xml:space="preserve">помогут </w:t>
      </w:r>
      <w:r>
        <w:rPr>
          <w:rFonts w:ascii="Calibri" w:hAnsi="Calibri"/>
          <w:color w:val="000000"/>
          <w:sz w:val="20"/>
          <w:szCs w:val="20"/>
        </w:rPr>
        <w:t xml:space="preserve">маленькому исследователю научиться считать, </w:t>
      </w:r>
      <w:r w:rsidRPr="00472A8F">
        <w:rPr>
          <w:rFonts w:ascii="Calibri" w:hAnsi="Calibri"/>
          <w:color w:val="000000"/>
          <w:sz w:val="20"/>
          <w:szCs w:val="20"/>
        </w:rPr>
        <w:t>распредел</w:t>
      </w:r>
      <w:r>
        <w:rPr>
          <w:rFonts w:ascii="Calibri" w:hAnsi="Calibri"/>
          <w:color w:val="000000"/>
          <w:sz w:val="20"/>
          <w:szCs w:val="20"/>
        </w:rPr>
        <w:t xml:space="preserve">ять и классифицировать, устанавливать соответствия. Способствуют развитию образного мышления, дают огромный простор для фантазии и могут применяться в большом количестве разнообразных обучающих игр. </w:t>
      </w:r>
    </w:p>
    <w:p w:rsidR="00C85D73" w:rsidRPr="00472A8F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>В наборе динозавры синего, красного, оранжевого, желтого, зеленого и фиолетового цветов.</w:t>
      </w:r>
    </w:p>
    <w:p w:rsidR="00C85D73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В наборе:</w:t>
      </w:r>
      <w:bookmarkStart w:id="0" w:name="_GoBack"/>
      <w:bookmarkEnd w:id="0"/>
    </w:p>
    <w:p w:rsidR="00C85D73" w:rsidRPr="008C7446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- 4 стегозавра</w:t>
      </w:r>
    </w:p>
    <w:p w:rsidR="00C85D73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- 4 апатозавра</w:t>
      </w:r>
    </w:p>
    <w:p w:rsidR="00C85D73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- 4 тираннозавра</w:t>
      </w:r>
    </w:p>
    <w:p w:rsidR="00C85D73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- 4 птеродактиля</w:t>
      </w:r>
    </w:p>
    <w:p w:rsidR="00C85D73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- 4 трицератопса</w:t>
      </w:r>
    </w:p>
    <w:p w:rsidR="00C85D73" w:rsidRPr="00472A8F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- 4 </w:t>
      </w:r>
      <w:r w:rsidRPr="00472A8F">
        <w:rPr>
          <w:rFonts w:ascii="Calibri" w:hAnsi="Calibri"/>
          <w:color w:val="000000"/>
          <w:sz w:val="20"/>
          <w:szCs w:val="20"/>
        </w:rPr>
        <w:t xml:space="preserve">анкилозавра. </w:t>
      </w:r>
    </w:p>
    <w:p w:rsidR="00C85D73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</w:p>
    <w:p w:rsidR="00C85D73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ИНСТРУКЦИЯ</w:t>
      </w:r>
    </w:p>
    <w:p w:rsidR="00C85D73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</w:p>
    <w:p w:rsidR="00C85D73" w:rsidRPr="00C551CD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САМОСТОЯТЕЛЬНОЕ ИССЛЕДОВАНИЕ</w:t>
      </w:r>
    </w:p>
    <w:p w:rsidR="00C85D73" w:rsidRPr="00C551CD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  <w:r w:rsidRPr="00C551CD">
        <w:rPr>
          <w:rFonts w:ascii="Calibri" w:hAnsi="Calibri"/>
          <w:color w:val="000000"/>
          <w:sz w:val="20"/>
          <w:szCs w:val="20"/>
        </w:rPr>
        <w:t>Трогайте, щупайте, позвольте детям играть самостоятельно</w:t>
      </w:r>
    </w:p>
    <w:p w:rsidR="00C85D73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</w:p>
    <w:p w:rsidR="00C85D73" w:rsidRPr="00472A8F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КАК ХОДЯТ ДИНОЗАВРЫ</w:t>
      </w:r>
      <w:r w:rsidRPr="00472A8F">
        <w:rPr>
          <w:rFonts w:ascii="Calibri" w:hAnsi="Calibri"/>
          <w:color w:val="000000"/>
          <w:sz w:val="20"/>
          <w:szCs w:val="20"/>
        </w:rPr>
        <w:t>?</w:t>
      </w:r>
    </w:p>
    <w:p w:rsidR="00C85D73" w:rsidRPr="00472A8F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Смейтесь вместе с ребенком! Выберите </w:t>
      </w:r>
      <w:r>
        <w:rPr>
          <w:rFonts w:ascii="Calibri" w:hAnsi="Calibri"/>
          <w:color w:val="000000"/>
          <w:sz w:val="20"/>
          <w:szCs w:val="20"/>
        </w:rPr>
        <w:t>динозавра</w:t>
      </w:r>
      <w:r w:rsidRPr="00472A8F">
        <w:rPr>
          <w:rFonts w:ascii="Calibri" w:hAnsi="Calibri"/>
          <w:color w:val="000000"/>
          <w:sz w:val="20"/>
          <w:szCs w:val="20"/>
        </w:rPr>
        <w:t xml:space="preserve"> и попросите показать, как оно ходит. Попросите ребенка изд</w:t>
      </w:r>
      <w:r>
        <w:rPr>
          <w:rFonts w:ascii="Calibri" w:hAnsi="Calibri"/>
          <w:color w:val="000000"/>
          <w:sz w:val="20"/>
          <w:szCs w:val="20"/>
        </w:rPr>
        <w:t>авать такие же звуки, как динозавр</w:t>
      </w:r>
      <w:r w:rsidRPr="00472A8F">
        <w:rPr>
          <w:rFonts w:ascii="Calibri" w:hAnsi="Calibri"/>
          <w:color w:val="000000"/>
          <w:sz w:val="20"/>
          <w:szCs w:val="20"/>
        </w:rPr>
        <w:t xml:space="preserve">, ходить быстрее или медленнее. Игра способствует развитию речи. </w:t>
      </w:r>
    </w:p>
    <w:p w:rsidR="00C85D73" w:rsidRPr="00F41524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</w:p>
    <w:p w:rsidR="00C85D73" w:rsidRPr="00472A8F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РАЗДЕЛИ </w:t>
      </w:r>
      <w:r>
        <w:rPr>
          <w:rFonts w:ascii="Calibri" w:hAnsi="Calibri"/>
          <w:color w:val="000000"/>
          <w:sz w:val="20"/>
          <w:szCs w:val="20"/>
        </w:rPr>
        <w:t>ФИГУРКИ</w:t>
      </w:r>
      <w:r w:rsidRPr="00472A8F">
        <w:rPr>
          <w:rFonts w:ascii="Calibri" w:hAnsi="Calibri"/>
          <w:color w:val="000000"/>
          <w:sz w:val="20"/>
          <w:szCs w:val="20"/>
        </w:rPr>
        <w:t xml:space="preserve"> ПО ЦВЕТАМ</w:t>
      </w:r>
    </w:p>
    <w:p w:rsidR="00C85D73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Ребенку необходимо сложить все </w:t>
      </w:r>
      <w:r>
        <w:rPr>
          <w:rFonts w:ascii="Calibri" w:hAnsi="Calibri"/>
          <w:color w:val="000000"/>
          <w:sz w:val="20"/>
          <w:szCs w:val="20"/>
        </w:rPr>
        <w:t xml:space="preserve">фигурки </w:t>
      </w:r>
      <w:r w:rsidRPr="00472A8F">
        <w:rPr>
          <w:rFonts w:ascii="Calibri" w:hAnsi="Calibri"/>
          <w:color w:val="000000"/>
          <w:sz w:val="20"/>
          <w:szCs w:val="20"/>
        </w:rPr>
        <w:t xml:space="preserve">одного цвета в одну группу (всего 6 цветов). Если ваш ребенок еще совсем маленький, возьмите </w:t>
      </w:r>
      <w:r>
        <w:rPr>
          <w:rFonts w:ascii="Calibri" w:hAnsi="Calibri"/>
          <w:color w:val="000000"/>
          <w:sz w:val="20"/>
          <w:szCs w:val="20"/>
        </w:rPr>
        <w:t>фигурки</w:t>
      </w:r>
      <w:r w:rsidRPr="00472A8F">
        <w:rPr>
          <w:rFonts w:ascii="Calibri" w:hAnsi="Calibri"/>
          <w:color w:val="000000"/>
          <w:sz w:val="20"/>
          <w:szCs w:val="20"/>
        </w:rPr>
        <w:t xml:space="preserve"> трех основных цветов (красный, синий, желтый). Потом можно добавить другие цвета</w:t>
      </w:r>
      <w:r>
        <w:rPr>
          <w:rFonts w:ascii="Calibri" w:hAnsi="Calibri"/>
          <w:color w:val="000000"/>
          <w:sz w:val="20"/>
          <w:szCs w:val="20"/>
        </w:rPr>
        <w:t>.</w:t>
      </w:r>
    </w:p>
    <w:p w:rsidR="00C85D73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</w:p>
    <w:p w:rsidR="00C85D73" w:rsidRPr="008C7446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  <w:r w:rsidRPr="008C7446">
        <w:rPr>
          <w:rFonts w:ascii="Calibri" w:hAnsi="Calibri"/>
          <w:color w:val="000000"/>
          <w:sz w:val="20"/>
          <w:szCs w:val="20"/>
        </w:rPr>
        <w:t>РАСПРЕДЕЛЕНИЕ</w:t>
      </w:r>
    </w:p>
    <w:p w:rsidR="00C85D73" w:rsidRPr="00F41524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  <w:r w:rsidRPr="00F41524">
        <w:rPr>
          <w:rFonts w:ascii="Calibri" w:hAnsi="Calibri"/>
          <w:color w:val="000000"/>
          <w:sz w:val="20"/>
          <w:szCs w:val="20"/>
        </w:rPr>
        <w:t xml:space="preserve">Распределите фигурки по разным признакам, например, сложите вместе фигурки одной формы, цвета, размера и т.д. </w:t>
      </w:r>
    </w:p>
    <w:p w:rsidR="00C85D73" w:rsidRPr="00F41524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</w:p>
    <w:p w:rsidR="00C85D73" w:rsidRPr="00F41524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КАКАЯ ФИГУРКА ПРОПАЛА</w:t>
      </w:r>
      <w:r w:rsidRPr="00F41524">
        <w:rPr>
          <w:rFonts w:ascii="Calibri" w:hAnsi="Calibri"/>
          <w:color w:val="000000"/>
          <w:sz w:val="20"/>
          <w:szCs w:val="20"/>
        </w:rPr>
        <w:t>?</w:t>
      </w:r>
    </w:p>
    <w:p w:rsidR="00C85D73" w:rsidRPr="00F41524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  <w:r w:rsidRPr="00F41524">
        <w:rPr>
          <w:rFonts w:ascii="Calibri" w:hAnsi="Calibri"/>
          <w:color w:val="000000"/>
          <w:sz w:val="20"/>
          <w:szCs w:val="20"/>
        </w:rPr>
        <w:t xml:space="preserve">Положите несколько фигурок перед ребенком. Он должен запомнить их. Затем попросите малыша закрыть глаза, и уберите одну из фигурок. Сможет ли ребенок сказать, какая из фигурок пропала? Чтобы усложнить задание, можно взять больше фигурок вначале, или убирать сразу несколько. 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Pr="00472A8F">
        <w:rPr>
          <w:rFonts w:ascii="Calibri" w:hAnsi="Calibri"/>
          <w:color w:val="000000"/>
          <w:sz w:val="20"/>
          <w:szCs w:val="20"/>
        </w:rPr>
        <w:t xml:space="preserve">Поменяйтесь с ребенком ролями: теперь пусть он спрячет </w:t>
      </w:r>
      <w:r>
        <w:rPr>
          <w:rFonts w:ascii="Calibri" w:hAnsi="Calibri"/>
          <w:color w:val="000000"/>
          <w:sz w:val="20"/>
          <w:szCs w:val="20"/>
        </w:rPr>
        <w:t>фигурку</w:t>
      </w:r>
      <w:r w:rsidRPr="00472A8F">
        <w:rPr>
          <w:rFonts w:ascii="Calibri" w:hAnsi="Calibri"/>
          <w:color w:val="000000"/>
          <w:sz w:val="20"/>
          <w:szCs w:val="20"/>
        </w:rPr>
        <w:t>.</w:t>
      </w:r>
    </w:p>
    <w:p w:rsidR="00C85D73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</w:p>
    <w:p w:rsidR="00C85D73" w:rsidRPr="00472A8F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НАЙДИ СПРЯТАННЫЕ </w:t>
      </w:r>
      <w:r>
        <w:rPr>
          <w:rFonts w:ascii="Calibri" w:hAnsi="Calibri"/>
          <w:color w:val="000000"/>
          <w:sz w:val="20"/>
          <w:szCs w:val="20"/>
        </w:rPr>
        <w:t>ФИГУРКИ</w:t>
      </w:r>
    </w:p>
    <w:p w:rsidR="00C85D73" w:rsidRPr="00472A8F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Спрячьте несколько фигурок. Попросите ребенка найти их. Скажите ребенку, сколько именно </w:t>
      </w:r>
      <w:r>
        <w:rPr>
          <w:rFonts w:ascii="Calibri" w:hAnsi="Calibri"/>
          <w:color w:val="000000"/>
          <w:sz w:val="20"/>
          <w:szCs w:val="20"/>
        </w:rPr>
        <w:t>фигурок</w:t>
      </w:r>
      <w:r w:rsidRPr="00472A8F">
        <w:rPr>
          <w:rFonts w:ascii="Calibri" w:hAnsi="Calibri"/>
          <w:color w:val="000000"/>
          <w:sz w:val="20"/>
          <w:szCs w:val="20"/>
        </w:rPr>
        <w:t xml:space="preserve"> вы спрятали и дайте пару подсказок, </w:t>
      </w:r>
      <w:proofErr w:type="gramStart"/>
      <w:r w:rsidRPr="00472A8F">
        <w:rPr>
          <w:rFonts w:ascii="Calibri" w:hAnsi="Calibri"/>
          <w:color w:val="000000"/>
          <w:sz w:val="20"/>
          <w:szCs w:val="20"/>
        </w:rPr>
        <w:t>например</w:t>
      </w:r>
      <w:proofErr w:type="gramEnd"/>
      <w:r w:rsidRPr="00472A8F">
        <w:rPr>
          <w:rFonts w:ascii="Calibri" w:hAnsi="Calibri"/>
          <w:color w:val="000000"/>
          <w:sz w:val="20"/>
          <w:szCs w:val="20"/>
        </w:rPr>
        <w:t xml:space="preserve">: «Я спрятала </w:t>
      </w:r>
      <w:r>
        <w:rPr>
          <w:rFonts w:ascii="Calibri" w:hAnsi="Calibri"/>
          <w:color w:val="000000"/>
          <w:sz w:val="20"/>
          <w:szCs w:val="20"/>
        </w:rPr>
        <w:t>птеродактиля</w:t>
      </w:r>
      <w:r w:rsidRPr="00472A8F">
        <w:rPr>
          <w:rFonts w:ascii="Calibri" w:hAnsi="Calibri"/>
          <w:color w:val="000000"/>
          <w:sz w:val="20"/>
          <w:szCs w:val="20"/>
        </w:rPr>
        <w:t xml:space="preserve"> возле книжной полки» (ребенок учится выполнять несколько действий сразу: ищет и слушает подсказки). </w:t>
      </w:r>
    </w:p>
    <w:p w:rsidR="00C85D73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</w:p>
    <w:p w:rsidR="00C85D73" w:rsidRPr="00472A8F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>УЧИМСЯ СЧИТАТЬ</w:t>
      </w:r>
    </w:p>
    <w:p w:rsidR="00C85D73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Выложите в ряд 3 фигурки. Возьмите руку ребенка в свою руку, и пальчиком ребенка дотрагивайтесь до </w:t>
      </w:r>
      <w:r>
        <w:rPr>
          <w:rFonts w:ascii="Calibri" w:hAnsi="Calibri"/>
          <w:color w:val="000000"/>
          <w:sz w:val="20"/>
          <w:szCs w:val="20"/>
        </w:rPr>
        <w:t>фигурок</w:t>
      </w:r>
      <w:r w:rsidRPr="00472A8F">
        <w:rPr>
          <w:rFonts w:ascii="Calibri" w:hAnsi="Calibri"/>
          <w:color w:val="000000"/>
          <w:sz w:val="20"/>
          <w:szCs w:val="20"/>
        </w:rPr>
        <w:t xml:space="preserve"> и считайте (один-два-три). Это упражнение помогает научиться последовательному счету. Постепенно увеличивайте количество фигурок. </w:t>
      </w:r>
    </w:p>
    <w:p w:rsidR="00C85D73" w:rsidRPr="00472A8F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</w:p>
    <w:p w:rsidR="00C85D73" w:rsidRPr="00472A8F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СРАВНИ </w:t>
      </w:r>
      <w:r>
        <w:rPr>
          <w:rFonts w:ascii="Calibri" w:hAnsi="Calibri"/>
          <w:color w:val="000000"/>
          <w:sz w:val="20"/>
          <w:szCs w:val="20"/>
        </w:rPr>
        <w:t>ФИГУРКИ</w:t>
      </w:r>
      <w:r w:rsidRPr="00472A8F">
        <w:rPr>
          <w:rFonts w:ascii="Calibri" w:hAnsi="Calibri"/>
          <w:color w:val="000000"/>
          <w:sz w:val="20"/>
          <w:szCs w:val="20"/>
        </w:rPr>
        <w:t xml:space="preserve"> МЕЖДУ СОБОЙ</w:t>
      </w:r>
    </w:p>
    <w:p w:rsidR="00C85D73" w:rsidRPr="00472A8F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В этой игре ребенку нужно сравнить между собой две группы разных </w:t>
      </w:r>
      <w:r>
        <w:rPr>
          <w:rFonts w:ascii="Calibri" w:hAnsi="Calibri"/>
          <w:color w:val="000000"/>
          <w:sz w:val="20"/>
          <w:szCs w:val="20"/>
        </w:rPr>
        <w:t>фигурок</w:t>
      </w:r>
      <w:r w:rsidRPr="00472A8F">
        <w:rPr>
          <w:rFonts w:ascii="Calibri" w:hAnsi="Calibri"/>
          <w:color w:val="000000"/>
          <w:sz w:val="20"/>
          <w:szCs w:val="20"/>
        </w:rPr>
        <w:t xml:space="preserve">. Например, выложите в один ряд 4 </w:t>
      </w:r>
      <w:r>
        <w:rPr>
          <w:rFonts w:ascii="Calibri" w:hAnsi="Calibri"/>
          <w:color w:val="000000"/>
          <w:sz w:val="20"/>
          <w:szCs w:val="20"/>
        </w:rPr>
        <w:t>птеродактиля</w:t>
      </w:r>
      <w:r w:rsidRPr="00472A8F">
        <w:rPr>
          <w:rFonts w:ascii="Calibri" w:hAnsi="Calibri"/>
          <w:color w:val="000000"/>
          <w:sz w:val="20"/>
          <w:szCs w:val="20"/>
        </w:rPr>
        <w:t xml:space="preserve">, а в другой – 3 </w:t>
      </w:r>
      <w:r>
        <w:rPr>
          <w:rFonts w:ascii="Calibri" w:hAnsi="Calibri"/>
          <w:color w:val="000000"/>
          <w:sz w:val="20"/>
          <w:szCs w:val="20"/>
        </w:rPr>
        <w:t>апатозавра</w:t>
      </w:r>
      <w:r w:rsidRPr="00472A8F">
        <w:rPr>
          <w:rFonts w:ascii="Calibri" w:hAnsi="Calibri"/>
          <w:color w:val="000000"/>
          <w:sz w:val="20"/>
          <w:szCs w:val="20"/>
        </w:rPr>
        <w:t xml:space="preserve">. Ребенок должен ответить, в каком ряду больше </w:t>
      </w:r>
      <w:r>
        <w:rPr>
          <w:rFonts w:ascii="Calibri" w:hAnsi="Calibri"/>
          <w:color w:val="000000"/>
          <w:sz w:val="20"/>
          <w:szCs w:val="20"/>
        </w:rPr>
        <w:t>фигурок</w:t>
      </w:r>
      <w:r w:rsidRPr="00472A8F">
        <w:rPr>
          <w:rFonts w:ascii="Calibri" w:hAnsi="Calibri"/>
          <w:color w:val="000000"/>
          <w:sz w:val="20"/>
          <w:szCs w:val="20"/>
        </w:rPr>
        <w:t xml:space="preserve">. Малыш может посчитать </w:t>
      </w:r>
      <w:r>
        <w:rPr>
          <w:rFonts w:ascii="Calibri" w:hAnsi="Calibri"/>
          <w:color w:val="000000"/>
          <w:sz w:val="20"/>
          <w:szCs w:val="20"/>
        </w:rPr>
        <w:t>фигурки</w:t>
      </w:r>
      <w:r w:rsidRPr="00472A8F">
        <w:rPr>
          <w:rFonts w:ascii="Calibri" w:hAnsi="Calibri"/>
          <w:color w:val="000000"/>
          <w:sz w:val="20"/>
          <w:szCs w:val="20"/>
        </w:rPr>
        <w:t xml:space="preserve">, а может посмотреть, какой ряд длиннее. </w:t>
      </w:r>
    </w:p>
    <w:p w:rsidR="00C85D73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</w:p>
    <w:p w:rsidR="00C85D73" w:rsidRPr="00472A8F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>РЕШИ ЗАДАЧКУ</w:t>
      </w:r>
    </w:p>
    <w:p w:rsidR="00C85D73" w:rsidRPr="00472A8F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Можно придумать задачки, используя в них </w:t>
      </w:r>
      <w:r>
        <w:rPr>
          <w:rFonts w:ascii="Calibri" w:hAnsi="Calibri"/>
          <w:color w:val="000000"/>
          <w:sz w:val="20"/>
          <w:szCs w:val="20"/>
        </w:rPr>
        <w:t>фигурки</w:t>
      </w:r>
      <w:r w:rsidRPr="00472A8F">
        <w:rPr>
          <w:rFonts w:ascii="Calibri" w:hAnsi="Calibri"/>
          <w:color w:val="000000"/>
          <w:sz w:val="20"/>
          <w:szCs w:val="20"/>
        </w:rPr>
        <w:t xml:space="preserve">. </w:t>
      </w:r>
      <w:proofErr w:type="gramStart"/>
      <w:r w:rsidRPr="00472A8F">
        <w:rPr>
          <w:rFonts w:ascii="Calibri" w:hAnsi="Calibri"/>
          <w:color w:val="000000"/>
          <w:sz w:val="20"/>
          <w:szCs w:val="20"/>
        </w:rPr>
        <w:t>Например</w:t>
      </w:r>
      <w:proofErr w:type="gramEnd"/>
      <w:r w:rsidRPr="00472A8F">
        <w:rPr>
          <w:rFonts w:ascii="Calibri" w:hAnsi="Calibri"/>
          <w:color w:val="000000"/>
          <w:sz w:val="20"/>
          <w:szCs w:val="20"/>
        </w:rPr>
        <w:t>: «</w:t>
      </w:r>
      <w:r>
        <w:rPr>
          <w:rFonts w:ascii="Calibri" w:hAnsi="Calibri"/>
          <w:color w:val="000000"/>
          <w:sz w:val="20"/>
          <w:szCs w:val="20"/>
        </w:rPr>
        <w:t>В джунглях жили 5 стегозавров</w:t>
      </w:r>
      <w:r w:rsidRPr="00472A8F">
        <w:rPr>
          <w:rFonts w:ascii="Calibri" w:hAnsi="Calibri"/>
          <w:color w:val="000000"/>
          <w:sz w:val="20"/>
          <w:szCs w:val="20"/>
        </w:rPr>
        <w:t xml:space="preserve">. </w:t>
      </w:r>
      <w:r>
        <w:rPr>
          <w:rFonts w:ascii="Calibri" w:hAnsi="Calibri"/>
          <w:color w:val="000000"/>
          <w:sz w:val="20"/>
          <w:szCs w:val="20"/>
        </w:rPr>
        <w:t xml:space="preserve">Потом к ним присоединились еще </w:t>
      </w:r>
      <w:r w:rsidRPr="00472A8F">
        <w:rPr>
          <w:rFonts w:ascii="Calibri" w:hAnsi="Calibri"/>
          <w:color w:val="000000"/>
          <w:sz w:val="20"/>
          <w:szCs w:val="20"/>
        </w:rPr>
        <w:t xml:space="preserve">2 </w:t>
      </w:r>
      <w:r>
        <w:rPr>
          <w:rFonts w:ascii="Calibri" w:hAnsi="Calibri"/>
          <w:color w:val="000000"/>
          <w:sz w:val="20"/>
          <w:szCs w:val="20"/>
        </w:rPr>
        <w:t>стегозавра</w:t>
      </w:r>
      <w:r w:rsidRPr="00472A8F">
        <w:rPr>
          <w:rFonts w:ascii="Calibri" w:hAnsi="Calibri"/>
          <w:color w:val="000000"/>
          <w:sz w:val="20"/>
          <w:szCs w:val="20"/>
        </w:rPr>
        <w:t xml:space="preserve">. Сколько </w:t>
      </w:r>
      <w:r>
        <w:rPr>
          <w:rFonts w:ascii="Calibri" w:hAnsi="Calibri"/>
          <w:color w:val="000000"/>
          <w:sz w:val="20"/>
          <w:szCs w:val="20"/>
        </w:rPr>
        <w:t>стегозавров теперь живет в джунглях?»</w:t>
      </w:r>
    </w:p>
    <w:p w:rsidR="00C85D73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</w:p>
    <w:p w:rsidR="00C85D73" w:rsidRPr="00472A8F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>ПРИМЕРНО ОЦЕНИ ВЕЛИЧИНУ СВОЕЙ РУКИ</w:t>
      </w:r>
    </w:p>
    <w:p w:rsidR="00C85D73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Спросите ребенка, сколько </w:t>
      </w:r>
      <w:r>
        <w:rPr>
          <w:rFonts w:ascii="Calibri" w:hAnsi="Calibri"/>
          <w:color w:val="000000"/>
          <w:sz w:val="20"/>
          <w:szCs w:val="20"/>
        </w:rPr>
        <w:t>фигурок</w:t>
      </w:r>
      <w:r w:rsidRPr="00472A8F">
        <w:rPr>
          <w:rFonts w:ascii="Calibri" w:hAnsi="Calibri"/>
          <w:color w:val="000000"/>
          <w:sz w:val="20"/>
          <w:szCs w:val="20"/>
        </w:rPr>
        <w:t xml:space="preserve"> он может удержать в одной руке. Запомните ответ. Теперь попросите его взять </w:t>
      </w:r>
      <w:r>
        <w:rPr>
          <w:rFonts w:ascii="Calibri" w:hAnsi="Calibri"/>
          <w:color w:val="000000"/>
          <w:sz w:val="20"/>
          <w:szCs w:val="20"/>
        </w:rPr>
        <w:t>фигурки</w:t>
      </w:r>
      <w:r w:rsidRPr="00472A8F">
        <w:rPr>
          <w:rFonts w:ascii="Calibri" w:hAnsi="Calibri"/>
          <w:color w:val="000000"/>
          <w:sz w:val="20"/>
          <w:szCs w:val="20"/>
        </w:rPr>
        <w:t xml:space="preserve"> в руку. Совпадают ли цифры или нет (употребляйте слова больше-меньше). Повторите игру, используя две руки.</w:t>
      </w:r>
    </w:p>
    <w:p w:rsidR="00C85D73" w:rsidRDefault="00C85D73" w:rsidP="00C85D73">
      <w:pPr>
        <w:jc w:val="both"/>
        <w:rPr>
          <w:rFonts w:ascii="Calibri" w:hAnsi="Calibri"/>
          <w:color w:val="000000"/>
          <w:sz w:val="20"/>
          <w:szCs w:val="20"/>
        </w:rPr>
      </w:pPr>
    </w:p>
    <w:p w:rsidR="00C20D4E" w:rsidRPr="00C85D73" w:rsidRDefault="00C20D4E" w:rsidP="00C85D73"/>
    <w:sectPr w:rsidR="00C20D4E" w:rsidRPr="00C85D73" w:rsidSect="0062135E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utigerLTStd-C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0320D"/>
    <w:multiLevelType w:val="hybridMultilevel"/>
    <w:tmpl w:val="5114F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5E"/>
    <w:rsid w:val="000A7ED5"/>
    <w:rsid w:val="000C2BF5"/>
    <w:rsid w:val="000F2546"/>
    <w:rsid w:val="00160185"/>
    <w:rsid w:val="00173956"/>
    <w:rsid w:val="00357E4B"/>
    <w:rsid w:val="004517B4"/>
    <w:rsid w:val="00522B03"/>
    <w:rsid w:val="00566016"/>
    <w:rsid w:val="0062135E"/>
    <w:rsid w:val="00705F37"/>
    <w:rsid w:val="00833D05"/>
    <w:rsid w:val="008C7446"/>
    <w:rsid w:val="00A40008"/>
    <w:rsid w:val="00C20D4E"/>
    <w:rsid w:val="00C85D73"/>
    <w:rsid w:val="00C862A8"/>
    <w:rsid w:val="00C875F1"/>
    <w:rsid w:val="00CC5D9B"/>
    <w:rsid w:val="00CE5226"/>
    <w:rsid w:val="00CF5230"/>
    <w:rsid w:val="00F4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A590C-FD21-4E78-A0EA-BF417C73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35E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135E"/>
  </w:style>
  <w:style w:type="character" w:styleId="a3">
    <w:name w:val="Hyperlink"/>
    <w:basedOn w:val="a0"/>
    <w:uiPriority w:val="99"/>
    <w:unhideWhenUsed/>
    <w:rsid w:val="006213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Федотова</dc:creator>
  <cp:keywords/>
  <dc:description/>
  <cp:lastModifiedBy>Анастасия Федотова</cp:lastModifiedBy>
  <cp:revision>14</cp:revision>
  <dcterms:created xsi:type="dcterms:W3CDTF">2014-10-20T10:43:00Z</dcterms:created>
  <dcterms:modified xsi:type="dcterms:W3CDTF">2015-02-25T21:46:00Z</dcterms:modified>
</cp:coreProperties>
</file>