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FFC8" w14:textId="3ECDAE79" w:rsidR="009E030E" w:rsidRPr="009E030E" w:rsidRDefault="009E030E" w:rsidP="009E030E">
      <w:pPr>
        <w:spacing w:after="0" w:line="240" w:lineRule="auto"/>
        <w:rPr>
          <w:b/>
          <w:bCs/>
        </w:rPr>
      </w:pPr>
      <w:r w:rsidRPr="009E030E">
        <w:rPr>
          <w:b/>
          <w:bCs/>
        </w:rPr>
        <w:t>Общество с ограниченной ответственностью «</w:t>
      </w:r>
      <w:proofErr w:type="spellStart"/>
      <w:r w:rsidRPr="009E030E">
        <w:rPr>
          <w:b/>
          <w:bCs/>
        </w:rPr>
        <w:t>Лайв</w:t>
      </w:r>
      <w:proofErr w:type="spellEnd"/>
      <w:r w:rsidRPr="009E030E">
        <w:rPr>
          <w:b/>
          <w:bCs/>
        </w:rPr>
        <w:t xml:space="preserve"> Кофе»</w:t>
      </w:r>
    </w:p>
    <w:p w14:paraId="3E0FE067" w14:textId="77777777" w:rsidR="009E030E" w:rsidRDefault="009E030E" w:rsidP="009E030E">
      <w:pPr>
        <w:spacing w:after="0" w:line="240" w:lineRule="auto"/>
      </w:pPr>
      <w:r>
        <w:t xml:space="preserve">Юридический адрес: 125080, г. Москва, Волоколамское шоссе, д. 1, стр. 1, пом. VI, комн. 30А </w:t>
      </w:r>
    </w:p>
    <w:p w14:paraId="0220AECE" w14:textId="08D52A70" w:rsidR="009E030E" w:rsidRDefault="009E030E" w:rsidP="009E030E">
      <w:pPr>
        <w:spacing w:after="0" w:line="240" w:lineRule="auto"/>
      </w:pPr>
      <w:r>
        <w:t>ИНН/КПП: 7743025960 / 774301001</w:t>
      </w:r>
    </w:p>
    <w:p w14:paraId="4AC1729E" w14:textId="74C9CB59" w:rsidR="009E030E" w:rsidRDefault="009E030E" w:rsidP="009E030E">
      <w:pPr>
        <w:spacing w:after="0" w:line="240" w:lineRule="auto"/>
      </w:pPr>
      <w:r w:rsidRPr="009E030E">
        <w:t>ОГРН</w:t>
      </w:r>
      <w:r>
        <w:t>:</w:t>
      </w:r>
      <w:r w:rsidRPr="009E030E">
        <w:t xml:space="preserve"> 1147748150604</w:t>
      </w:r>
    </w:p>
    <w:p w14:paraId="5F0F5E14" w14:textId="3625A14D" w:rsidR="009E030E" w:rsidRDefault="009E030E" w:rsidP="009E030E">
      <w:pPr>
        <w:spacing w:after="0" w:line="240" w:lineRule="auto"/>
      </w:pPr>
      <w:r>
        <w:t>р/с 40702810638000022224 в ПАО Сбербанк, г. Москва БИК 044525225</w:t>
      </w:r>
    </w:p>
    <w:p w14:paraId="54EECB5E" w14:textId="1980E78B" w:rsidR="009E030E" w:rsidRDefault="009E030E" w:rsidP="009E030E">
      <w:pPr>
        <w:spacing w:after="0" w:line="240" w:lineRule="auto"/>
      </w:pPr>
      <w:r>
        <w:t>к/с 30101810400000000225</w:t>
      </w:r>
    </w:p>
    <w:sectPr w:rsidR="009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0E"/>
    <w:rsid w:val="009E030E"/>
    <w:rsid w:val="00D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8E8A"/>
  <w15:chartTrackingRefBased/>
  <w15:docId w15:val="{D9C3003E-9C05-4348-80EB-6E9B7621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2020-06-23T14:18:00Z</dcterms:created>
  <dcterms:modified xsi:type="dcterms:W3CDTF">2020-06-23T14:27:00Z</dcterms:modified>
</cp:coreProperties>
</file>