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1DC1" w14:textId="77777777" w:rsidR="00BB468A" w:rsidRDefault="00BB46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E273D1" w14:textId="77777777" w:rsidR="00BB468A" w:rsidRDefault="00E51038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Кресло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Roger LB</w:t>
      </w:r>
    </w:p>
    <w:p w14:paraId="4681F8C2" w14:textId="77777777" w:rsidR="00BB468A" w:rsidRDefault="00BB46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331109C" w14:textId="77777777" w:rsidR="00BB468A" w:rsidRDefault="00E5103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14:paraId="0C56D3E4" w14:textId="77777777" w:rsidR="00BB468A" w:rsidRDefault="00BB468A"/>
    <w:p w14:paraId="7A0B938A" w14:textId="77777777" w:rsidR="00BB468A" w:rsidRDefault="00E51038">
      <w:pPr>
        <w:jc w:val="center"/>
      </w:pPr>
      <w:r>
        <w:rPr>
          <w:noProof/>
        </w:rPr>
        <w:drawing>
          <wp:inline distT="0" distB="0" distL="0" distR="0" wp14:anchorId="57436581" wp14:editId="4F99F342">
            <wp:extent cx="4216400" cy="5781675"/>
            <wp:effectExtent l="0" t="0" r="0" b="0"/>
            <wp:docPr id="1" name="Picture" descr="C:\Documents and Settings\administrator\Рабочий стол\GK\2. Информация и фото для выкладки на сайт\Фото кресел\Уменьшенные для выкладки на сайт. 875х1418\RogerL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administrator\Рабочий стол\GK\2. Информация и фото для выкладки на сайт\Фото кресел\Уменьшенные для выкладки на сайт. 875х1418\RogerLB_Blac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28116E" w14:textId="77777777" w:rsidR="00BB468A" w:rsidRDefault="00BB468A"/>
    <w:p w14:paraId="013180B5" w14:textId="77777777" w:rsidR="00BB468A" w:rsidRDefault="00BB468A"/>
    <w:p w14:paraId="632347C4" w14:textId="77777777" w:rsidR="00BB468A" w:rsidRDefault="00BB468A"/>
    <w:p w14:paraId="18F33765" w14:textId="14DC08A0" w:rsidR="00BB468A" w:rsidRDefault="001C12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2C3">
        <w:rPr>
          <w:rFonts w:ascii="Times New Roman" w:eastAsia="Times New Roman" w:hAnsi="Times New Roman" w:cs="Times New Roman"/>
          <w:b/>
          <w:sz w:val="24"/>
          <w:szCs w:val="24"/>
        </w:rPr>
        <w:t>ALILAND.MARKET</w:t>
      </w:r>
    </w:p>
    <w:p w14:paraId="45A0D0F1" w14:textId="77777777" w:rsidR="00BB468A" w:rsidRDefault="00E510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</w:p>
    <w:p w14:paraId="457C90AE" w14:textId="77777777" w:rsidR="00BB468A" w:rsidRDefault="00E51038">
      <w:pPr>
        <w:jc w:val="center"/>
      </w:pPr>
      <w:r>
        <w:rPr>
          <w:noProof/>
        </w:rPr>
        <w:drawing>
          <wp:inline distT="0" distB="0" distL="0" distR="0" wp14:anchorId="60160C4F" wp14:editId="48E30AAA">
            <wp:extent cx="4522470" cy="6200775"/>
            <wp:effectExtent l="0" t="0" r="0" b="0"/>
            <wp:docPr id="2" name="Picture" descr="C:\Documents and Settings\administrator\Рабочий стол\GK\Дополнительные материалы\Паспорта на кресла\Images\Схемы кресел\9. RogerL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Documents and Settings\administrator\Рабочий стол\GK\Дополнительные материалы\Паспорта на кресла\Images\Схемы кресел\9. RogerLB_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C748F6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Спинка</w:t>
      </w:r>
    </w:p>
    <w:p w14:paraId="3646F8D5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Сиденье</w:t>
      </w:r>
    </w:p>
    <w:p w14:paraId="5BC4D9B2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Подлокотники</w:t>
      </w:r>
    </w:p>
    <w:p w14:paraId="29E06518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Механизм </w:t>
      </w:r>
      <w:bookmarkStart w:id="0" w:name="__DdeLink__210_412168501"/>
      <w:bookmarkEnd w:id="0"/>
      <w:r>
        <w:rPr>
          <w:rFonts w:ascii="Times New Roman" w:hAnsi="Times New Roman" w:cs="Times New Roman"/>
          <w:sz w:val="24"/>
          <w:szCs w:val="24"/>
        </w:rPr>
        <w:t>TOP-GUN</w:t>
      </w:r>
    </w:p>
    <w:p w14:paraId="209324FC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Газлифт</w:t>
      </w:r>
    </w:p>
    <w:p w14:paraId="47FE942A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Крестовина</w:t>
      </w:r>
    </w:p>
    <w:p w14:paraId="0C86E714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Ручка механизма подъёма</w:t>
      </w:r>
    </w:p>
    <w:p w14:paraId="2E5B993F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– Ручка механизма качания</w:t>
      </w:r>
    </w:p>
    <w:p w14:paraId="0B12DB75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Ролики </w:t>
      </w:r>
    </w:p>
    <w:p w14:paraId="6D79DB9C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также: болты, шайбы, </w:t>
      </w:r>
      <w:r>
        <w:rPr>
          <w:rFonts w:ascii="Times New Roman" w:hAnsi="Times New Roman" w:cs="Times New Roman"/>
          <w:sz w:val="24"/>
          <w:szCs w:val="24"/>
        </w:rPr>
        <w:t>шестигранный ключ, заглушки</w:t>
      </w:r>
    </w:p>
    <w:p w14:paraId="76EAF424" w14:textId="77777777" w:rsidR="00BB468A" w:rsidRDefault="00BB468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EA50EAD" w14:textId="77777777" w:rsidR="00BB468A" w:rsidRDefault="00BB468A">
      <w:pPr>
        <w:spacing w:after="0" w:line="100" w:lineRule="atLeast"/>
        <w:rPr>
          <w:rFonts w:ascii="Times New Roman" w:hAnsi="Times New Roman" w:cs="Times New Roman"/>
          <w:color w:val="808080"/>
          <w:sz w:val="24"/>
          <w:szCs w:val="24"/>
        </w:rPr>
      </w:pPr>
    </w:p>
    <w:p w14:paraId="35A67169" w14:textId="77777777" w:rsidR="001C12C3" w:rsidRDefault="001C12C3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</w:p>
    <w:p w14:paraId="7F30D8DC" w14:textId="77777777" w:rsidR="001C12C3" w:rsidRDefault="001C12C3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</w:p>
    <w:p w14:paraId="5FF9694E" w14:textId="77777777" w:rsidR="001C12C3" w:rsidRDefault="001C12C3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</w:p>
    <w:p w14:paraId="6DF72A51" w14:textId="77777777" w:rsidR="001C12C3" w:rsidRDefault="001C12C3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</w:p>
    <w:p w14:paraId="52828627" w14:textId="77777777" w:rsidR="001C12C3" w:rsidRDefault="001C12C3">
      <w:pPr>
        <w:spacing w:after="0" w:line="100" w:lineRule="atLeast"/>
        <w:jc w:val="center"/>
        <w:rPr>
          <w:rFonts w:ascii="Times New Roman" w:hAnsi="Times New Roman" w:cs="Times New Roman"/>
          <w:color w:val="808080"/>
        </w:rPr>
      </w:pPr>
    </w:p>
    <w:p w14:paraId="394A154B" w14:textId="3E1F5166" w:rsidR="00BB468A" w:rsidRDefault="00E51038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14:paraId="6A1FBE4D" w14:textId="77777777" w:rsidR="00BB468A" w:rsidRDefault="00BB468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ED48AEE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  <w:lang w:val="en-US"/>
        </w:rPr>
        <w:t>Roger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LB</w:t>
      </w:r>
      <w:r>
        <w:rPr>
          <w:rFonts w:ascii="Times New Roman" w:hAnsi="Times New Roman" w:cs="Times New Roman"/>
          <w:sz w:val="24"/>
          <w:szCs w:val="24"/>
        </w:rPr>
        <w:t xml:space="preserve"> (далее – кресло) предназначено для комфортной работы за компьютерным или письменным столом на работе или дома.</w:t>
      </w:r>
    </w:p>
    <w:p w14:paraId="1AE2A913" w14:textId="77777777" w:rsidR="00BB468A" w:rsidRDefault="00BB468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047D04DD" w14:textId="77777777" w:rsidR="00BB468A" w:rsidRDefault="00E51038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14:paraId="4B304649" w14:textId="77777777" w:rsidR="00BB468A" w:rsidRDefault="00BB468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16053A9C" w14:textId="77777777" w:rsidR="00BB468A" w:rsidRDefault="00E51038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обтянуто эко кожей </w:t>
      </w:r>
      <w:r>
        <w:rPr>
          <w:rFonts w:ascii="Times New Roman" w:hAnsi="Times New Roman" w:cs="Times New Roman"/>
          <w:sz w:val="24"/>
          <w:szCs w:val="24"/>
          <w:lang w:val="en-US"/>
        </w:rPr>
        <w:t>Oregon</w:t>
      </w:r>
      <w:r>
        <w:rPr>
          <w:rFonts w:ascii="Times New Roman" w:hAnsi="Times New Roman" w:cs="Times New Roman"/>
          <w:sz w:val="24"/>
          <w:szCs w:val="24"/>
        </w:rPr>
        <w:t xml:space="preserve"> 3-й категории. </w:t>
      </w:r>
    </w:p>
    <w:p w14:paraId="61A62F36" w14:textId="77777777" w:rsidR="00BB468A" w:rsidRDefault="00E51038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Используемые цветовые варианты: чёрный.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F6E21D4" w14:textId="77777777" w:rsidR="00BB468A" w:rsidRDefault="00E51038">
      <w:pPr>
        <w:pStyle w:val="af"/>
        <w:numPr>
          <w:ilvl w:val="0"/>
          <w:numId w:val="1"/>
        </w:numPr>
        <w:spacing w:after="0" w:line="100" w:lineRule="atLeast"/>
        <w:jc w:val="center"/>
      </w:pPr>
      <w:r>
        <w:rPr>
          <w:noProof/>
        </w:rPr>
        <w:drawing>
          <wp:inline distT="0" distB="0" distL="0" distR="0" wp14:anchorId="491CFF0A" wp14:editId="7870EFF5">
            <wp:extent cx="3040380" cy="3952875"/>
            <wp:effectExtent l="0" t="0" r="0" b="0"/>
            <wp:docPr id="3" name="Picture" descr="C:\Documents and Settings\administrator\Рабочий стол\GK\Дополнительные материалы\Паспорта на кресла\Images\Цветовые решения кресел\9. Roger 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Documents and Settings\administrator\Рабочий стол\GK\Дополнительные материалы\Паспорта на кресла\Images\Цветовые решения кресел\9. Roger L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149B7A" w14:textId="77777777" w:rsidR="00BB468A" w:rsidRDefault="00E51038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Подлокотники сделаны </w:t>
      </w:r>
      <w:r>
        <w:rPr>
          <w:rFonts w:ascii="Times New Roman" w:hAnsi="Times New Roman" w:cs="Times New Roman"/>
          <w:sz w:val="24"/>
          <w:szCs w:val="24"/>
        </w:rPr>
        <w:t>из хромированного металла.</w:t>
      </w:r>
    </w:p>
    <w:p w14:paraId="549D92E0" w14:textId="77777777" w:rsidR="00BB468A" w:rsidRDefault="00E51038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обладает 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 xml:space="preserve">механизмом качания, который управляет наклоном кресла и позволяет зафиксировать спинку и сиденье в рабочем положении - 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  <w:lang w:val="en-US"/>
        </w:rPr>
        <w:t>TOP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  <w:lang w:val="en-US"/>
        </w:rPr>
        <w:t>GUN</w:t>
      </w: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.</w:t>
      </w:r>
    </w:p>
    <w:p w14:paraId="3C188972" w14:textId="77777777" w:rsidR="00BB468A" w:rsidRDefault="00E51038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3540"/>
          <w:sz w:val="24"/>
          <w:szCs w:val="24"/>
          <w:shd w:val="clear" w:color="auto" w:fill="FFFFFF"/>
        </w:rPr>
        <w:t>Газлифт обеспечивает амортизацию и плавную регулировку кресла по высоте.</w:t>
      </w:r>
    </w:p>
    <w:p w14:paraId="145DADBD" w14:textId="77777777" w:rsidR="00BB468A" w:rsidRDefault="00E51038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Крестовина с</w:t>
      </w:r>
      <w:r>
        <w:rPr>
          <w:rFonts w:ascii="Times New Roman" w:hAnsi="Times New Roman" w:cs="Times New Roman"/>
          <w:sz w:val="24"/>
          <w:szCs w:val="24"/>
        </w:rPr>
        <w:t>делана из хромированного металла.</w:t>
      </w:r>
    </w:p>
    <w:p w14:paraId="68DEDE89" w14:textId="77777777" w:rsidR="00BB468A" w:rsidRDefault="00E51038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подъёма отвечает за регулировку кресла по высоте.</w:t>
      </w:r>
    </w:p>
    <w:p w14:paraId="490C146C" w14:textId="77777777" w:rsidR="00BB468A" w:rsidRDefault="00E51038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механизма качания регулирует наклон качания кресла и отвечает за фиксацию изделия в рабочем положении.</w:t>
      </w:r>
    </w:p>
    <w:p w14:paraId="6F78473A" w14:textId="77777777" w:rsidR="00BB468A" w:rsidRDefault="00E51038">
      <w:pPr>
        <w:pStyle w:val="af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Ролики прорезиненные.</w:t>
      </w:r>
    </w:p>
    <w:p w14:paraId="74516DA9" w14:textId="77777777" w:rsidR="00BB468A" w:rsidRDefault="00BB468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2E8D451" w14:textId="77777777" w:rsidR="00BB468A" w:rsidRDefault="00E51038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Сборка.</w:t>
      </w:r>
    </w:p>
    <w:p w14:paraId="6926253A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 w14:paraId="776F215F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 w14:paraId="7D602AA6" w14:textId="77777777" w:rsidR="00BB468A" w:rsidRDefault="00BB468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D512D4B" w14:textId="77777777" w:rsidR="00BB468A" w:rsidRDefault="00BB468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5E439459" w14:textId="77777777" w:rsidR="00BB468A" w:rsidRDefault="00BB468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19F0F25" w14:textId="77777777" w:rsidR="00BB468A" w:rsidRDefault="00BB468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2E14DF1A" w14:textId="77777777" w:rsidR="00BB468A" w:rsidRDefault="00BB468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71BFA80F" w14:textId="77777777" w:rsidR="00BB468A" w:rsidRDefault="00BB468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09F2974" w14:textId="77777777" w:rsidR="00BB468A" w:rsidRDefault="00E51038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Технические характеристики.</w:t>
      </w:r>
    </w:p>
    <w:p w14:paraId="55063775" w14:textId="77777777" w:rsidR="00BB468A" w:rsidRDefault="00E5103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8A680E" w14:textId="77777777" w:rsidR="00BB468A" w:rsidRDefault="00E51038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Артикул: </w:t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AC6D825" w14:textId="77777777" w:rsidR="00BB468A" w:rsidRDefault="00E51038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14:paraId="195EF556" w14:textId="77777777" w:rsidR="00BB468A" w:rsidRDefault="00BB468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AF69B50" w14:textId="77777777" w:rsidR="00BB468A" w:rsidRDefault="00E51038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BB468A" w14:paraId="5E82BBAB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1B13950" w14:textId="77777777" w:rsidR="00BB468A" w:rsidRDefault="00E510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………………….…. 105-115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F05F3E" w14:textId="77777777" w:rsidR="00BB468A" w:rsidRDefault="00E510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сиденья …………... 48 см</w:t>
            </w:r>
          </w:p>
        </w:tc>
      </w:tr>
      <w:tr w:rsidR="00BB468A" w14:paraId="0CEB0F5F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8666969" w14:textId="77777777" w:rsidR="00BB468A" w:rsidRDefault="00E510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сиденья …………… 40-50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E6B643" w14:textId="77777777" w:rsidR="00BB468A" w:rsidRDefault="00E510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спинки ……….…….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BB468A" w14:paraId="571FC413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B959B3" w14:textId="77777777" w:rsidR="00BB468A" w:rsidRDefault="00E510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сиденья …………... 51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B2E59E" w14:textId="77777777" w:rsidR="00BB468A" w:rsidRDefault="00E510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 w14:paraId="78B1F965" w14:textId="77777777" w:rsidR="00BB468A" w:rsidRDefault="00E51038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Монолитный каркас (сиденье и спинка).</w:t>
      </w:r>
    </w:p>
    <w:p w14:paraId="5EB9987E" w14:textId="77777777" w:rsidR="00BB468A" w:rsidRDefault="00BB468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1BFCE8" w14:textId="77777777" w:rsidR="00BB468A" w:rsidRDefault="00E51038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BB468A" w14:paraId="41697EE2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9C20FAB" w14:textId="77777777" w:rsidR="00BB468A" w:rsidRDefault="00E51038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Цельнолитая металлическая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4E00696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  <w:tr w:rsidR="00BB468A" w14:paraId="5B67C5EF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7358E81" w14:textId="77777777" w:rsidR="00BB468A" w:rsidRDefault="00E51038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CA89BA5" w14:textId="77777777" w:rsidR="00BB468A" w:rsidRDefault="00BB468A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468A" w14:paraId="1D744B72" w14:textId="77777777">
        <w:trPr>
          <w:trHeight w:val="326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721361F" w14:textId="77777777" w:rsidR="00BB468A" w:rsidRDefault="00E51038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0260401" w14:textId="77777777" w:rsidR="00BB468A" w:rsidRDefault="00E51038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 w14:paraId="117F06EB" w14:textId="77777777" w:rsidR="00BB468A" w:rsidRDefault="00BB468A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39292E" w14:textId="77777777" w:rsidR="00BB468A" w:rsidRDefault="00E5103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BIFMA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BB468A" w14:paraId="7D8B8C0A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8EDB250" w14:textId="77777777" w:rsidR="00BB468A" w:rsidRDefault="00E51038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Цельнолитые металлические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1DE706A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хромированный металл</w:t>
            </w:r>
          </w:p>
        </w:tc>
      </w:tr>
    </w:tbl>
    <w:p w14:paraId="6D884D72" w14:textId="77777777" w:rsidR="00BB468A" w:rsidRDefault="00BB46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100B52" w14:textId="77777777" w:rsidR="00BB468A" w:rsidRDefault="00E5103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BB468A" w14:paraId="584B95CE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F8F1AD5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……. 50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05599C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BB468A" w14:paraId="19C8B232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6BEDB65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…... 46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2F3B08C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BB468A" w14:paraId="05AC8904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368D8A5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Толщина ….. 4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84BF96D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47111DB1" w14:textId="77777777" w:rsidR="00BB468A" w:rsidRDefault="00BB46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ACF4D3" w14:textId="77777777" w:rsidR="00BB468A" w:rsidRDefault="00E5103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BB468A" w14:paraId="18E488AE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394793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…….. 51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47BB53D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BB468A" w14:paraId="1DBDD399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5C3270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Глубина …….. 48 см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607A124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BB468A" w14:paraId="0CDBE929" w14:textId="77777777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6B4F41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…..... 4 см </w:t>
            </w:r>
          </w:p>
        </w:tc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CC2CB5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14:paraId="6B8C6F5B" w14:textId="77777777" w:rsidR="00BB468A" w:rsidRDefault="00E5103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56 см</w:t>
      </w:r>
    </w:p>
    <w:p w14:paraId="0598EF5F" w14:textId="77777777" w:rsidR="00BB468A" w:rsidRDefault="00BB46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14:paraId="5723C5FC" w14:textId="77777777" w:rsidR="00BB468A" w:rsidRDefault="00E5103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072"/>
        <w:gridCol w:w="6499"/>
      </w:tblGrid>
      <w:tr w:rsidR="00BB468A" w14:paraId="10A93AA8" w14:textId="77777777"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26F3069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TOP-GUN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A0FA25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качания; Фиксация кресла в рабочем положении</w:t>
            </w:r>
          </w:p>
        </w:tc>
      </w:tr>
      <w:tr w:rsidR="00BB468A" w14:paraId="46FE4415" w14:textId="77777777">
        <w:trPr>
          <w:trHeight w:val="562"/>
        </w:trPr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3BF102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199B97C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 w14:paraId="616DA921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 w14:paraId="2386C574" w14:textId="77777777" w:rsidR="00BB468A" w:rsidRDefault="00BB46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51B53B" w14:textId="77777777" w:rsidR="00BB468A" w:rsidRDefault="00E5103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355"/>
      </w:tblGrid>
      <w:tr w:rsidR="00BB468A" w14:paraId="6777AD9B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A253DA" w14:textId="77777777" w:rsidR="00BB468A" w:rsidRDefault="00E51038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 w:rsidR="00BB468A" w14:paraId="004AF4A6" w14:textId="77777777">
        <w:tc>
          <w:tcPr>
            <w:tcW w:w="9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54C0439" w14:textId="77777777" w:rsidR="00BB468A" w:rsidRDefault="00E51038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Состав: полиэстер 70%;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полиуретан 25%; хлопок  5%.</w:t>
            </w:r>
          </w:p>
        </w:tc>
      </w:tr>
    </w:tbl>
    <w:p w14:paraId="5698342F" w14:textId="77777777" w:rsidR="00BB468A" w:rsidRDefault="00BB46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16CB8A" w14:textId="77777777" w:rsidR="00BB468A" w:rsidRDefault="00E5103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61"/>
        <w:gridCol w:w="5092"/>
      </w:tblGrid>
      <w:tr w:rsidR="00BB468A" w14:paraId="24B25A47" w14:textId="77777777"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D8B348B" w14:textId="77777777" w:rsidR="00BB468A" w:rsidRDefault="00E51038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06B6FF2" w14:textId="77777777" w:rsidR="00BB468A" w:rsidRDefault="00E51038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 w14:paraId="693E1495" w14:textId="77777777" w:rsidR="00BB468A" w:rsidRDefault="00BB46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A87A37" w14:textId="77777777" w:rsidR="00BB468A" w:rsidRDefault="00E51038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61"/>
        <w:gridCol w:w="5092"/>
      </w:tblGrid>
      <w:tr w:rsidR="00BB468A" w14:paraId="2DB3ABC0" w14:textId="77777777">
        <w:tc>
          <w:tcPr>
            <w:tcW w:w="4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3653A8B" w14:textId="77777777" w:rsidR="00BB468A" w:rsidRDefault="00E51038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5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83A091" w14:textId="77777777" w:rsidR="00BB468A" w:rsidRDefault="00E51038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 w14:paraId="60D0ACC1" w14:textId="77777777" w:rsidR="00BB468A" w:rsidRDefault="00BB468A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14:paraId="4080574F" w14:textId="77777777" w:rsidR="00BB468A" w:rsidRDefault="00E51038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14:paraId="16A23A75" w14:textId="77777777" w:rsidR="00BB468A" w:rsidRDefault="00BB468A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A95C4A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упаковки  (Ш хВ хГ) ……. 55х70х60 см</w:t>
      </w:r>
    </w:p>
    <w:p w14:paraId="44466F27" w14:textId="77777777" w:rsidR="00BB468A" w:rsidRDefault="00E51038">
      <w:pPr>
        <w:spacing w:after="0" w:line="100" w:lineRule="atLeast"/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Объём упаковки …………………. 0,23 м</w:t>
      </w:r>
      <w:r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14:paraId="5D231710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 брутто </w:t>
      </w:r>
      <w:r>
        <w:rPr>
          <w:rFonts w:ascii="Times New Roman" w:hAnsi="Times New Roman" w:cs="Times New Roman"/>
          <w:sz w:val="24"/>
          <w:szCs w:val="24"/>
        </w:rPr>
        <w:t>………………………... 14 кг</w:t>
      </w:r>
    </w:p>
    <w:p w14:paraId="2638B03C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7CDA518" w14:textId="77777777" w:rsidR="00BB468A" w:rsidRDefault="00E5103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коробке идёт 2 шт., если заказывать 1шт. – будет упакована в стрейч-плёнку.</w:t>
      </w:r>
    </w:p>
    <w:sectPr w:rsidR="00BB468A">
      <w:headerReference w:type="default" r:id="rId10"/>
      <w:pgSz w:w="11906" w:h="16838"/>
      <w:pgMar w:top="814" w:right="850" w:bottom="426" w:left="1701" w:header="708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3CC9" w14:textId="77777777" w:rsidR="00E51038" w:rsidRDefault="00E51038">
      <w:pPr>
        <w:spacing w:after="0" w:line="240" w:lineRule="auto"/>
      </w:pPr>
      <w:r>
        <w:separator/>
      </w:r>
    </w:p>
  </w:endnote>
  <w:endnote w:type="continuationSeparator" w:id="0">
    <w:p w14:paraId="340308EB" w14:textId="77777777" w:rsidR="00E51038" w:rsidRDefault="00E5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AD8E" w14:textId="77777777" w:rsidR="00E51038" w:rsidRDefault="00E51038">
      <w:pPr>
        <w:spacing w:after="0" w:line="240" w:lineRule="auto"/>
      </w:pPr>
      <w:r>
        <w:separator/>
      </w:r>
    </w:p>
  </w:footnote>
  <w:footnote w:type="continuationSeparator" w:id="0">
    <w:p w14:paraId="5A5C79FE" w14:textId="77777777" w:rsidR="00E51038" w:rsidRDefault="00E5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8272E" w14:textId="77777777" w:rsidR="00BB468A" w:rsidRDefault="00BB468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27A46"/>
    <w:multiLevelType w:val="multilevel"/>
    <w:tmpl w:val="4E5C9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E4806"/>
    <w:multiLevelType w:val="multilevel"/>
    <w:tmpl w:val="891EBA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68A"/>
    <w:rsid w:val="001C12C3"/>
    <w:rsid w:val="00BB468A"/>
    <w:rsid w:val="00E5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77A0"/>
  <w15:docId w15:val="{2005994E-81A4-489A-92A2-C49D54AF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roid Sans Fallback" w:hAnsi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character" w:styleId="a6">
    <w:name w:val="Placeholder Text"/>
    <w:basedOn w:val="a0"/>
    <w:rPr>
      <w:color w:val="808080"/>
    </w:rPr>
  </w:style>
  <w:style w:type="paragraph" w:styleId="a7">
    <w:name w:val="Title"/>
    <w:basedOn w:val="a"/>
    <w:next w:val="a8"/>
    <w:uiPriority w:val="10"/>
    <w:qFormat/>
    <w:pPr>
      <w:keepNext/>
      <w:spacing w:before="240" w:after="120"/>
    </w:pPr>
    <w:rPr>
      <w:rFonts w:ascii="Arial" w:hAnsi="Arial" w:cs="unifont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unifont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unifont"/>
    </w:rPr>
  </w:style>
  <w:style w:type="paragraph" w:styleId="ac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Igor Al</cp:lastModifiedBy>
  <cp:revision>33</cp:revision>
  <cp:lastPrinted>2015-07-06T09:06:00Z</cp:lastPrinted>
  <dcterms:created xsi:type="dcterms:W3CDTF">2014-07-22T13:27:00Z</dcterms:created>
  <dcterms:modified xsi:type="dcterms:W3CDTF">2021-09-16T11:36:00Z</dcterms:modified>
</cp:coreProperties>
</file>