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F12" w:rsidRDefault="00D468AF" w:rsidP="00D468AF">
      <w:r>
        <w:t xml:space="preserve">                                   </w:t>
      </w:r>
      <w:r w:rsidR="00550996">
        <w:rPr>
          <w:noProof/>
        </w:rPr>
        <w:drawing>
          <wp:inline distT="0" distB="0" distL="0" distR="0">
            <wp:extent cx="2404973" cy="10524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1" cy="10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03" w:rsidRPr="008A6DB3" w:rsidRDefault="00663EF1" w:rsidP="00F0203B">
      <w:pPr>
        <w:ind w:left="-1134"/>
        <w:jc w:val="both"/>
        <w:rPr>
          <w:b/>
          <w:bCs/>
          <w:color w:val="311F23"/>
          <w:sz w:val="36"/>
          <w:szCs w:val="36"/>
        </w:rPr>
      </w:pPr>
      <w:r>
        <w:rPr>
          <w:b/>
          <w:bCs/>
          <w:color w:val="311F23"/>
          <w:sz w:val="36"/>
          <w:szCs w:val="36"/>
        </w:rPr>
        <w:t xml:space="preserve">                 </w:t>
      </w:r>
      <w:r w:rsidR="00F00797" w:rsidRPr="008A6DB3">
        <w:rPr>
          <w:b/>
          <w:bCs/>
          <w:color w:val="311F23"/>
          <w:sz w:val="36"/>
          <w:szCs w:val="36"/>
        </w:rPr>
        <w:t>Руководство</w:t>
      </w:r>
      <w:r w:rsidR="00402E75" w:rsidRPr="008A6DB3">
        <w:rPr>
          <w:b/>
          <w:bCs/>
          <w:color w:val="311F23"/>
          <w:sz w:val="36"/>
          <w:szCs w:val="36"/>
        </w:rPr>
        <w:t xml:space="preserve"> по </w:t>
      </w:r>
      <w:r w:rsidR="00BF0F12" w:rsidRPr="008A6DB3">
        <w:rPr>
          <w:b/>
          <w:bCs/>
          <w:color w:val="311F23"/>
          <w:sz w:val="36"/>
          <w:szCs w:val="36"/>
        </w:rPr>
        <w:t xml:space="preserve">эксплуатации </w:t>
      </w:r>
      <w:proofErr w:type="gramStart"/>
      <w:r w:rsidR="00BF0F12" w:rsidRPr="008A6DB3">
        <w:rPr>
          <w:b/>
          <w:bCs/>
          <w:color w:val="311F23"/>
          <w:sz w:val="36"/>
          <w:szCs w:val="36"/>
        </w:rPr>
        <w:t>электрическ</w:t>
      </w:r>
      <w:r w:rsidR="00B230E8" w:rsidRPr="008A6DB3">
        <w:rPr>
          <w:b/>
          <w:bCs/>
          <w:color w:val="311F23"/>
          <w:sz w:val="36"/>
          <w:szCs w:val="36"/>
        </w:rPr>
        <w:t>ого</w:t>
      </w:r>
      <w:proofErr w:type="gramEnd"/>
    </w:p>
    <w:p w:rsidR="008446B1" w:rsidRPr="008A6DB3" w:rsidRDefault="00D30DA5" w:rsidP="00F0203B">
      <w:pPr>
        <w:ind w:left="-1134"/>
        <w:jc w:val="both"/>
        <w:rPr>
          <w:b/>
          <w:bCs/>
          <w:spacing w:val="-10"/>
          <w:sz w:val="36"/>
          <w:szCs w:val="36"/>
        </w:rPr>
      </w:pPr>
      <w:r>
        <w:rPr>
          <w:b/>
          <w:bCs/>
          <w:color w:val="311F23"/>
          <w:sz w:val="36"/>
          <w:szCs w:val="36"/>
        </w:rPr>
        <w:t xml:space="preserve">               </w:t>
      </w:r>
      <w:r w:rsidR="00663EF1">
        <w:rPr>
          <w:b/>
          <w:bCs/>
          <w:color w:val="311F23"/>
          <w:sz w:val="36"/>
          <w:szCs w:val="36"/>
        </w:rPr>
        <w:t xml:space="preserve">                 </w:t>
      </w:r>
      <w:r w:rsidR="008446B1" w:rsidRPr="008A6DB3">
        <w:rPr>
          <w:b/>
          <w:bCs/>
          <w:color w:val="311F23"/>
          <w:sz w:val="36"/>
          <w:szCs w:val="36"/>
        </w:rPr>
        <w:t xml:space="preserve">опрыскивателя модели </w:t>
      </w:r>
      <w:r w:rsidR="008446B1" w:rsidRPr="008A6DB3">
        <w:rPr>
          <w:b/>
          <w:bCs/>
          <w:color w:val="311F23"/>
          <w:sz w:val="36"/>
          <w:szCs w:val="36"/>
          <w:lang w:val="en-US"/>
        </w:rPr>
        <w:t>FT</w:t>
      </w:r>
      <w:r w:rsidR="008446B1" w:rsidRPr="008A6DB3">
        <w:rPr>
          <w:b/>
          <w:bCs/>
          <w:color w:val="311F23"/>
          <w:sz w:val="36"/>
          <w:szCs w:val="36"/>
        </w:rPr>
        <w:t>42</w:t>
      </w:r>
      <w:r w:rsidR="008446B1" w:rsidRPr="008A6DB3">
        <w:rPr>
          <w:b/>
          <w:bCs/>
          <w:color w:val="311F23"/>
          <w:sz w:val="36"/>
          <w:szCs w:val="36"/>
          <w:lang w:val="en-US"/>
        </w:rPr>
        <w:t>A</w:t>
      </w:r>
      <w:r w:rsidR="008446B1" w:rsidRPr="008A6DB3">
        <w:rPr>
          <w:b/>
          <w:bCs/>
          <w:color w:val="311F23"/>
          <w:sz w:val="36"/>
          <w:szCs w:val="36"/>
        </w:rPr>
        <w:t>.</w:t>
      </w:r>
    </w:p>
    <w:p w:rsidR="00223F82" w:rsidRPr="00663EF1" w:rsidRDefault="00831E4C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663EF1">
        <w:rPr>
          <w:b/>
          <w:bCs/>
          <w:spacing w:val="-10"/>
          <w:sz w:val="32"/>
          <w:szCs w:val="32"/>
        </w:rPr>
        <w:t>Благодарим Вас за покупку изделия нашей марки!</w:t>
      </w:r>
      <w:r w:rsidR="008A6DB3" w:rsidRPr="00663EF1">
        <w:rPr>
          <w:b/>
          <w:bCs/>
          <w:spacing w:val="-10"/>
          <w:sz w:val="32"/>
          <w:szCs w:val="32"/>
        </w:rPr>
        <w:t xml:space="preserve"> </w:t>
      </w:r>
      <w:r w:rsidR="00223F82" w:rsidRPr="00663EF1">
        <w:rPr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 Приобретенное Вами изделие может иметь несущественные отличия от параметров, указанных в данном руководстве по эксплуатации, не ухудшающие технические данные изделия.</w:t>
      </w:r>
    </w:p>
    <w:p w:rsidR="00A77178" w:rsidRDefault="00663EF1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 xml:space="preserve">                                              </w:t>
      </w:r>
      <w:r w:rsidR="00A77178" w:rsidRPr="00710C1D">
        <w:rPr>
          <w:b/>
          <w:bCs/>
          <w:spacing w:val="-10"/>
          <w:sz w:val="32"/>
          <w:szCs w:val="32"/>
        </w:rPr>
        <w:t xml:space="preserve">Внешний вид </w:t>
      </w:r>
      <w:r w:rsidR="00073D7E">
        <w:rPr>
          <w:b/>
          <w:bCs/>
          <w:spacing w:val="-10"/>
          <w:sz w:val="32"/>
          <w:szCs w:val="32"/>
        </w:rPr>
        <w:t>опрыскивател</w:t>
      </w:r>
      <w:r w:rsidR="001C7D98" w:rsidRPr="001C7D98">
        <w:rPr>
          <w:b/>
          <w:bCs/>
          <w:spacing w:val="-10"/>
          <w:sz w:val="32"/>
          <w:szCs w:val="32"/>
        </w:rPr>
        <w:t>я</w:t>
      </w:r>
      <w:r w:rsidR="00831E4C">
        <w:rPr>
          <w:b/>
          <w:bCs/>
          <w:spacing w:val="-10"/>
          <w:sz w:val="32"/>
          <w:szCs w:val="32"/>
        </w:rPr>
        <w:t>:</w:t>
      </w:r>
    </w:p>
    <w:p w:rsidR="008916DD" w:rsidRDefault="00663EF1" w:rsidP="00663EF1">
      <w:pPr>
        <w:jc w:val="both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 xml:space="preserve">                                  </w:t>
      </w:r>
      <w:r w:rsidRPr="00663EF1">
        <w:rPr>
          <w:b/>
          <w:bCs/>
          <w:noProof/>
          <w:spacing w:val="-10"/>
          <w:sz w:val="32"/>
          <w:szCs w:val="32"/>
        </w:rPr>
        <w:drawing>
          <wp:inline distT="0" distB="0" distL="0" distR="0">
            <wp:extent cx="2147978" cy="2631056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87" t="13136" r="18065" b="8475"/>
                    <a:stretch/>
                  </pic:blipFill>
                  <pic:spPr bwMode="auto">
                    <a:xfrm>
                      <a:off x="0" y="0"/>
                      <a:ext cx="2152559" cy="26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EF1" w:rsidRDefault="00663EF1" w:rsidP="00663EF1">
      <w:pPr>
        <w:ind w:left="-1134"/>
        <w:jc w:val="both"/>
        <w:rPr>
          <w:b/>
          <w:bCs/>
          <w:spacing w:val="-10"/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 xml:space="preserve">                                                              </w:t>
      </w:r>
      <w:r w:rsidRPr="00A27691">
        <w:rPr>
          <w:b/>
          <w:bCs/>
          <w:spacing w:val="-10"/>
          <w:sz w:val="32"/>
          <w:szCs w:val="32"/>
        </w:rPr>
        <w:t>Содержание.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8"/>
        <w:gridCol w:w="1842"/>
      </w:tblGrid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sz w:val="32"/>
                <w:szCs w:val="32"/>
                <w:lang w:eastAsia="en-US"/>
              </w:rPr>
              <w:t>1. Введение.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Стр.2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2. Предназначение.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3017C5">
              <w:rPr>
                <w:color w:val="000000"/>
                <w:sz w:val="32"/>
                <w:szCs w:val="32"/>
              </w:rPr>
              <w:t>2-</w:t>
            </w:r>
            <w:r w:rsidRPr="00E769A5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3. Комплектация.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 xml:space="preserve">3.1 Изображения </w:t>
            </w:r>
            <w:proofErr w:type="gramStart"/>
            <w:r w:rsidRPr="00E769A5">
              <w:rPr>
                <w:color w:val="000000"/>
                <w:sz w:val="32"/>
                <w:szCs w:val="32"/>
                <w:lang w:eastAsia="en-US"/>
              </w:rPr>
              <w:t>комплектующих</w:t>
            </w:r>
            <w:proofErr w:type="gramEnd"/>
            <w:r w:rsidRPr="00E769A5">
              <w:rPr>
                <w:color w:val="000000"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3017C5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4. Технические характеристики.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3017C5">
              <w:rPr>
                <w:color w:val="000000"/>
                <w:sz w:val="32"/>
                <w:szCs w:val="32"/>
              </w:rPr>
              <w:t>4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5. Схема устройства опрыскивателя.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5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tabs>
                <w:tab w:val="num" w:pos="-720"/>
              </w:tabs>
              <w:ind w:left="720" w:hanging="720"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6. Виды и размеры удочек из нержавеющей стали.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6-7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7. Обобщенная схема устройства насоса электрического опрыскивателя.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7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8. Подготовка к работе и ввод в эксплуатацию.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7F3AB8">
              <w:rPr>
                <w:color w:val="000000"/>
                <w:sz w:val="32"/>
                <w:szCs w:val="32"/>
              </w:rPr>
              <w:t>8-9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</w:rPr>
              <w:t>9. Меры предосторожности.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 xml:space="preserve">Стр. </w:t>
            </w:r>
            <w:r w:rsidR="007F3AB8">
              <w:rPr>
                <w:color w:val="000000"/>
                <w:sz w:val="32"/>
                <w:szCs w:val="32"/>
              </w:rPr>
              <w:t>9-10</w:t>
            </w:r>
          </w:p>
        </w:tc>
      </w:tr>
      <w:tr w:rsidR="00663EF1" w:rsidRPr="00E769A5" w:rsidTr="00BB51CE">
        <w:trPr>
          <w:trHeight w:val="403"/>
        </w:trPr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</w:rPr>
              <w:t>10. Чистка и уход.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0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contextualSpacing/>
              <w:rPr>
                <w:color w:val="000000"/>
                <w:sz w:val="32"/>
                <w:szCs w:val="32"/>
                <w:lang w:eastAsia="en-US"/>
              </w:rPr>
            </w:pPr>
            <w:r w:rsidRPr="00E769A5">
              <w:rPr>
                <w:color w:val="000000"/>
                <w:sz w:val="32"/>
                <w:szCs w:val="32"/>
                <w:lang w:eastAsia="en-US"/>
              </w:rPr>
              <w:t>11. Хранение.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0-11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12. Возможные неисправности и способы их устранения.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1-12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663EF1" w:rsidP="00BB51CE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E769A5">
              <w:rPr>
                <w:bCs/>
                <w:iCs/>
                <w:sz w:val="32"/>
                <w:szCs w:val="32"/>
                <w:lang w:eastAsia="en-US"/>
              </w:rPr>
              <w:t>13. Гарантийные обязательства.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Стр.1</w:t>
            </w:r>
            <w:r w:rsidR="007F3AB8">
              <w:rPr>
                <w:color w:val="000000"/>
                <w:sz w:val="32"/>
                <w:szCs w:val="32"/>
              </w:rPr>
              <w:t>3</w:t>
            </w:r>
          </w:p>
        </w:tc>
      </w:tr>
      <w:tr w:rsidR="00663EF1" w:rsidRPr="00E769A5" w:rsidTr="00BB51CE">
        <w:tc>
          <w:tcPr>
            <w:tcW w:w="8648" w:type="dxa"/>
          </w:tcPr>
          <w:p w:rsidR="00663EF1" w:rsidRPr="00E769A5" w:rsidRDefault="007F3AB8" w:rsidP="00BB51CE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bCs/>
                <w:iCs/>
                <w:sz w:val="32"/>
                <w:szCs w:val="32"/>
                <w:lang w:eastAsia="en-US"/>
              </w:rPr>
            </w:pPr>
            <w:r>
              <w:rPr>
                <w:bCs/>
                <w:iCs/>
                <w:sz w:val="32"/>
                <w:szCs w:val="32"/>
                <w:lang w:eastAsia="en-US"/>
              </w:rPr>
              <w:t>14</w:t>
            </w:r>
            <w:r w:rsidR="00663EF1" w:rsidRPr="00E769A5">
              <w:rPr>
                <w:bCs/>
                <w:iCs/>
                <w:sz w:val="32"/>
                <w:szCs w:val="32"/>
                <w:lang w:eastAsia="en-US"/>
              </w:rPr>
              <w:t>. Гарантийный талон.</w:t>
            </w:r>
          </w:p>
        </w:tc>
        <w:tc>
          <w:tcPr>
            <w:tcW w:w="1842" w:type="dxa"/>
          </w:tcPr>
          <w:p w:rsidR="00663EF1" w:rsidRPr="00E769A5" w:rsidRDefault="00663EF1" w:rsidP="00BB51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</w:rPr>
            </w:pPr>
            <w:r w:rsidRPr="00E769A5">
              <w:rPr>
                <w:color w:val="000000"/>
                <w:sz w:val="32"/>
                <w:szCs w:val="32"/>
              </w:rPr>
              <w:t>Стр.</w:t>
            </w:r>
            <w:r w:rsidR="007F3AB8">
              <w:rPr>
                <w:color w:val="000000"/>
                <w:sz w:val="32"/>
                <w:szCs w:val="32"/>
              </w:rPr>
              <w:t>14</w:t>
            </w:r>
          </w:p>
        </w:tc>
      </w:tr>
    </w:tbl>
    <w:p w:rsidR="007F3AB8" w:rsidRDefault="007F3AB8" w:rsidP="00F0203B">
      <w:pPr>
        <w:ind w:left="-1134"/>
        <w:jc w:val="both"/>
        <w:rPr>
          <w:b/>
          <w:sz w:val="32"/>
          <w:szCs w:val="32"/>
        </w:rPr>
      </w:pPr>
    </w:p>
    <w:p w:rsidR="00B83D68" w:rsidRDefault="00B83D68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>
        <w:rPr>
          <w:b/>
          <w:sz w:val="32"/>
          <w:szCs w:val="32"/>
        </w:rPr>
        <w:tab/>
        <w:t>Введение.</w:t>
      </w:r>
    </w:p>
    <w:p w:rsidR="00B83D68" w:rsidRPr="001C7D98" w:rsidRDefault="00B83D68" w:rsidP="00F0203B">
      <w:pPr>
        <w:ind w:left="-1134"/>
        <w:jc w:val="both"/>
        <w:rPr>
          <w:b/>
          <w:sz w:val="32"/>
          <w:szCs w:val="32"/>
        </w:rPr>
      </w:pPr>
      <w:r w:rsidRPr="001C7D98">
        <w:rPr>
          <w:b/>
          <w:sz w:val="32"/>
          <w:szCs w:val="32"/>
        </w:rPr>
        <w:t>Уважаемый покупатель!</w:t>
      </w:r>
    </w:p>
    <w:p w:rsidR="00B83D68" w:rsidRDefault="00007612" w:rsidP="00F0203B">
      <w:pPr>
        <w:ind w:left="-1134"/>
        <w:jc w:val="both"/>
        <w:rPr>
          <w:b/>
          <w:sz w:val="32"/>
          <w:szCs w:val="32"/>
        </w:rPr>
      </w:pPr>
      <w:r w:rsidRPr="001C7D98">
        <w:rPr>
          <w:b/>
          <w:bCs/>
          <w:spacing w:val="-10"/>
          <w:sz w:val="32"/>
          <w:szCs w:val="32"/>
        </w:rPr>
        <w:t xml:space="preserve">УМНИЦА – </w:t>
      </w:r>
      <w:r w:rsidRPr="001C7D98">
        <w:rPr>
          <w:bCs/>
          <w:spacing w:val="-10"/>
          <w:sz w:val="32"/>
          <w:szCs w:val="32"/>
        </w:rPr>
        <w:t xml:space="preserve"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 Наша компания уделяет особое внимание безопасности реализуемой продукции. Заботясь о покупателях, мы стремимся сочетать высокое качество и абсолютную безопасность используемых при производстве материалов. </w:t>
      </w:r>
      <w:r w:rsidR="00B83D68" w:rsidRPr="001C7D98">
        <w:rPr>
          <w:sz w:val="32"/>
          <w:szCs w:val="32"/>
        </w:rPr>
        <w:t xml:space="preserve">Пожалуйста, обратите Ваше внимание на то, что эффективная и безопасная работа, а также надлежащее техническое обслуживание изделия возможно только после внимательного изучения Вами данного «Руководства по эксплуатации». При </w:t>
      </w:r>
      <w:r w:rsidR="00B83D68">
        <w:rPr>
          <w:sz w:val="32"/>
          <w:szCs w:val="32"/>
        </w:rPr>
        <w:t>покупке изделия,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указанные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</w:t>
      </w:r>
      <w:r w:rsidR="00B83D68">
        <w:rPr>
          <w:b/>
          <w:sz w:val="32"/>
          <w:szCs w:val="32"/>
        </w:rPr>
        <w:t xml:space="preserve"> 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3D3DE1" w:rsidRPr="00A27691" w:rsidRDefault="003D3DE1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A27691">
        <w:rPr>
          <w:b/>
          <w:bCs/>
          <w:spacing w:val="-10"/>
          <w:sz w:val="32"/>
          <w:szCs w:val="32"/>
        </w:rPr>
        <w:t>2. Предназначение.</w:t>
      </w:r>
    </w:p>
    <w:p w:rsidR="007D4C36" w:rsidRDefault="00007612" w:rsidP="00F0203B">
      <w:pPr>
        <w:ind w:left="-1134"/>
        <w:jc w:val="both"/>
        <w:rPr>
          <w:sz w:val="32"/>
          <w:szCs w:val="32"/>
        </w:rPr>
      </w:pPr>
      <w:r w:rsidRPr="001C7D98">
        <w:rPr>
          <w:sz w:val="32"/>
          <w:szCs w:val="32"/>
        </w:rPr>
        <w:t xml:space="preserve">Данный </w:t>
      </w:r>
      <w:r w:rsidR="001C7D98" w:rsidRPr="001C7D98">
        <w:rPr>
          <w:sz w:val="32"/>
          <w:szCs w:val="32"/>
        </w:rPr>
        <w:t>э</w:t>
      </w:r>
      <w:r w:rsidR="007638A7" w:rsidRPr="001C7D98">
        <w:rPr>
          <w:sz w:val="32"/>
          <w:szCs w:val="32"/>
        </w:rPr>
        <w:t xml:space="preserve">лектрический </w:t>
      </w:r>
      <w:r w:rsidR="007638A7">
        <w:rPr>
          <w:sz w:val="32"/>
          <w:szCs w:val="32"/>
        </w:rPr>
        <w:t xml:space="preserve">опрыскиватель </w:t>
      </w:r>
      <w:r w:rsidR="00821D88" w:rsidRPr="006A6A35">
        <w:rPr>
          <w:sz w:val="32"/>
          <w:szCs w:val="32"/>
        </w:rPr>
        <w:t>предназначен для химической защиты растений от вредителей и болезней, борьбы с сорной растительностью, распыления воды, удобрений, гербицидов, пестицидов, противоэпиде</w:t>
      </w:r>
      <w:r w:rsidR="0074625E">
        <w:rPr>
          <w:sz w:val="32"/>
          <w:szCs w:val="32"/>
        </w:rPr>
        <w:t xml:space="preserve">мической обработки скота, </w:t>
      </w:r>
      <w:r w:rsidR="00821D88" w:rsidRPr="006A6A35">
        <w:rPr>
          <w:sz w:val="32"/>
          <w:szCs w:val="32"/>
        </w:rPr>
        <w:t>дезинфекции, дезинсекции, мытья окон, стен, машин</w:t>
      </w:r>
      <w:r w:rsidR="00B83CF4">
        <w:rPr>
          <w:sz w:val="32"/>
          <w:szCs w:val="32"/>
        </w:rPr>
        <w:t xml:space="preserve"> и т.д</w:t>
      </w:r>
      <w:r w:rsidR="00821D88" w:rsidRPr="006A6A35">
        <w:rPr>
          <w:sz w:val="32"/>
          <w:szCs w:val="32"/>
        </w:rPr>
        <w:t>.</w:t>
      </w:r>
      <w:r w:rsidR="00D30DA5">
        <w:rPr>
          <w:sz w:val="32"/>
          <w:szCs w:val="32"/>
        </w:rPr>
        <w:t xml:space="preserve"> </w:t>
      </w:r>
      <w:r w:rsidR="000B082A" w:rsidRPr="000B082A">
        <w:rPr>
          <w:sz w:val="32"/>
          <w:szCs w:val="32"/>
        </w:rPr>
        <w:t xml:space="preserve">Благодаря </w:t>
      </w:r>
      <w:r w:rsidR="002854D2" w:rsidRPr="000B082A">
        <w:rPr>
          <w:sz w:val="32"/>
          <w:szCs w:val="32"/>
        </w:rPr>
        <w:t>встроенному в корпус опр</w:t>
      </w:r>
      <w:r w:rsidR="000B082A" w:rsidRPr="000B082A">
        <w:rPr>
          <w:sz w:val="32"/>
          <w:szCs w:val="32"/>
        </w:rPr>
        <w:t xml:space="preserve">ыскивателя электрическому насосу, </w:t>
      </w:r>
      <w:r w:rsidR="00956BF2">
        <w:rPr>
          <w:sz w:val="32"/>
          <w:szCs w:val="32"/>
        </w:rPr>
        <w:t>при использовании этого</w:t>
      </w:r>
      <w:r w:rsidR="000B082A" w:rsidRPr="000B082A">
        <w:rPr>
          <w:sz w:val="32"/>
          <w:szCs w:val="32"/>
        </w:rPr>
        <w:t xml:space="preserve"> опрыскивателя,</w:t>
      </w:r>
      <w:r w:rsidR="004C7303" w:rsidRPr="000B082A">
        <w:rPr>
          <w:sz w:val="32"/>
          <w:szCs w:val="32"/>
        </w:rPr>
        <w:t xml:space="preserve"> производительность труда </w:t>
      </w:r>
      <w:r w:rsidR="002854D2" w:rsidRPr="000B082A">
        <w:rPr>
          <w:sz w:val="32"/>
          <w:szCs w:val="32"/>
        </w:rPr>
        <w:t xml:space="preserve">увеличивается </w:t>
      </w:r>
      <w:r w:rsidR="000B082A" w:rsidRPr="000B082A">
        <w:rPr>
          <w:sz w:val="32"/>
          <w:szCs w:val="32"/>
        </w:rPr>
        <w:t xml:space="preserve">в </w:t>
      </w:r>
      <w:r w:rsidR="00C027E8" w:rsidRPr="00C027E8">
        <w:rPr>
          <w:sz w:val="32"/>
          <w:szCs w:val="32"/>
        </w:rPr>
        <w:t>8</w:t>
      </w:r>
      <w:r w:rsidR="000B082A" w:rsidRPr="000B082A">
        <w:rPr>
          <w:sz w:val="32"/>
          <w:szCs w:val="32"/>
        </w:rPr>
        <w:t xml:space="preserve"> раз в сравнении</w:t>
      </w:r>
      <w:r w:rsidR="004C7303" w:rsidRPr="000B082A">
        <w:rPr>
          <w:sz w:val="32"/>
          <w:szCs w:val="32"/>
        </w:rPr>
        <w:t xml:space="preserve"> с механическими опрыскивателями</w:t>
      </w:r>
      <w:r w:rsidR="00821D88" w:rsidRPr="000B082A">
        <w:rPr>
          <w:sz w:val="32"/>
          <w:szCs w:val="32"/>
        </w:rPr>
        <w:t xml:space="preserve">, </w:t>
      </w:r>
      <w:r w:rsidR="004420B0" w:rsidRPr="000B082A">
        <w:rPr>
          <w:sz w:val="32"/>
          <w:szCs w:val="32"/>
        </w:rPr>
        <w:t xml:space="preserve">что </w:t>
      </w:r>
      <w:r w:rsidR="00821D88" w:rsidRPr="000B082A">
        <w:rPr>
          <w:sz w:val="32"/>
          <w:szCs w:val="32"/>
        </w:rPr>
        <w:t>существенно экономит Ваше время</w:t>
      </w:r>
      <w:r w:rsidR="002854D2" w:rsidRPr="000B082A">
        <w:rPr>
          <w:sz w:val="32"/>
          <w:szCs w:val="32"/>
        </w:rPr>
        <w:t xml:space="preserve">, облегчает Ваш труд, уменьшает </w:t>
      </w:r>
      <w:r w:rsidR="000B082A" w:rsidRPr="000B082A">
        <w:rPr>
          <w:sz w:val="32"/>
          <w:szCs w:val="32"/>
        </w:rPr>
        <w:t>количество расходуемой жидкости</w:t>
      </w:r>
      <w:r w:rsidR="002854D2" w:rsidRPr="000B082A">
        <w:rPr>
          <w:bCs/>
          <w:sz w:val="32"/>
          <w:szCs w:val="32"/>
        </w:rPr>
        <w:t>.</w:t>
      </w:r>
      <w:r w:rsidR="00D30DA5">
        <w:rPr>
          <w:bCs/>
          <w:sz w:val="32"/>
          <w:szCs w:val="32"/>
        </w:rPr>
        <w:t xml:space="preserve"> </w:t>
      </w:r>
      <w:r w:rsidR="007638A7">
        <w:rPr>
          <w:bCs/>
          <w:sz w:val="32"/>
          <w:szCs w:val="32"/>
        </w:rPr>
        <w:t>О</w:t>
      </w:r>
      <w:r w:rsidR="0029075A" w:rsidRPr="000B082A">
        <w:rPr>
          <w:bCs/>
          <w:sz w:val="32"/>
          <w:szCs w:val="32"/>
        </w:rPr>
        <w:t>прыскив</w:t>
      </w:r>
      <w:r w:rsidR="007638A7">
        <w:rPr>
          <w:bCs/>
          <w:sz w:val="32"/>
          <w:szCs w:val="32"/>
        </w:rPr>
        <w:t>атель</w:t>
      </w:r>
      <w:r w:rsidR="00E70A74" w:rsidRPr="000B082A">
        <w:rPr>
          <w:bCs/>
          <w:sz w:val="32"/>
          <w:szCs w:val="32"/>
        </w:rPr>
        <w:t xml:space="preserve"> име</w:t>
      </w:r>
      <w:r w:rsidR="007638A7">
        <w:rPr>
          <w:bCs/>
          <w:sz w:val="32"/>
          <w:szCs w:val="32"/>
        </w:rPr>
        <w:t>е</w:t>
      </w:r>
      <w:r w:rsidR="00E70A74" w:rsidRPr="000B082A">
        <w:rPr>
          <w:bCs/>
          <w:sz w:val="32"/>
          <w:szCs w:val="32"/>
        </w:rPr>
        <w:t xml:space="preserve">т </w:t>
      </w:r>
      <w:r w:rsidR="004C7303" w:rsidRPr="000B082A">
        <w:rPr>
          <w:bCs/>
          <w:sz w:val="32"/>
          <w:szCs w:val="32"/>
        </w:rPr>
        <w:t>регулятор производительности</w:t>
      </w:r>
      <w:r w:rsidR="00D30DA5">
        <w:rPr>
          <w:bCs/>
          <w:sz w:val="32"/>
          <w:szCs w:val="32"/>
        </w:rPr>
        <w:t xml:space="preserve"> </w:t>
      </w:r>
      <w:r w:rsidR="000B082A" w:rsidRPr="000B082A">
        <w:rPr>
          <w:bCs/>
          <w:sz w:val="32"/>
          <w:szCs w:val="32"/>
        </w:rPr>
        <w:t xml:space="preserve">насоса, </w:t>
      </w:r>
      <w:r w:rsidR="004C7303" w:rsidRPr="000B082A">
        <w:rPr>
          <w:bCs/>
          <w:sz w:val="32"/>
          <w:szCs w:val="32"/>
        </w:rPr>
        <w:t>изменяющий интенсивность распыления.</w:t>
      </w:r>
      <w:r w:rsidR="00D30DA5">
        <w:rPr>
          <w:bCs/>
          <w:sz w:val="32"/>
          <w:szCs w:val="32"/>
        </w:rPr>
        <w:t xml:space="preserve"> </w:t>
      </w:r>
      <w:r w:rsidR="007638A7">
        <w:rPr>
          <w:sz w:val="32"/>
          <w:szCs w:val="32"/>
        </w:rPr>
        <w:t>Опрыскиватель оснащен специальной тележкой с ручкой и колёсами для удобства перемещения.</w:t>
      </w:r>
      <w:r w:rsidR="00D30DA5">
        <w:rPr>
          <w:sz w:val="32"/>
          <w:szCs w:val="32"/>
        </w:rPr>
        <w:t xml:space="preserve"> </w:t>
      </w:r>
      <w:r w:rsidR="00A55A04">
        <w:rPr>
          <w:sz w:val="32"/>
          <w:szCs w:val="32"/>
        </w:rPr>
        <w:t>Нагнетающий шланг длиной 30 метров, обеспечивает большую площадь обработки без необходимости перемещения опрыскивателя.</w:t>
      </w:r>
      <w:r w:rsidR="007638A7">
        <w:rPr>
          <w:sz w:val="32"/>
          <w:szCs w:val="32"/>
        </w:rPr>
        <w:t xml:space="preserve"> Опрыскиватель имеет катушку для удобства транспортировки, хранения и эксплуатации нагнетающего шланга. </w:t>
      </w:r>
      <w:r w:rsidR="009352AB" w:rsidRPr="000B082A">
        <w:rPr>
          <w:bCs/>
          <w:color w:val="000000"/>
          <w:sz w:val="32"/>
          <w:szCs w:val="32"/>
        </w:rPr>
        <w:t>В корпус о</w:t>
      </w:r>
      <w:r w:rsidR="003235D5" w:rsidRPr="000B082A">
        <w:rPr>
          <w:bCs/>
          <w:color w:val="000000"/>
          <w:sz w:val="32"/>
          <w:szCs w:val="32"/>
        </w:rPr>
        <w:t>прыскивател</w:t>
      </w:r>
      <w:r w:rsidR="007638A7">
        <w:rPr>
          <w:bCs/>
          <w:color w:val="000000"/>
          <w:sz w:val="32"/>
          <w:szCs w:val="32"/>
        </w:rPr>
        <w:t>я</w:t>
      </w:r>
      <w:r w:rsidR="00D30DA5">
        <w:rPr>
          <w:bCs/>
          <w:color w:val="000000"/>
          <w:sz w:val="32"/>
          <w:szCs w:val="32"/>
        </w:rPr>
        <w:t xml:space="preserve"> </w:t>
      </w:r>
      <w:r w:rsidR="009352AB" w:rsidRPr="000B082A">
        <w:rPr>
          <w:bCs/>
          <w:color w:val="000000"/>
          <w:sz w:val="32"/>
          <w:szCs w:val="32"/>
        </w:rPr>
        <w:t xml:space="preserve">встроен </w:t>
      </w:r>
      <w:r w:rsidR="0029075A" w:rsidRPr="000B082A">
        <w:rPr>
          <w:bCs/>
          <w:color w:val="000000"/>
          <w:sz w:val="32"/>
          <w:szCs w:val="32"/>
        </w:rPr>
        <w:t>вольтм</w:t>
      </w:r>
      <w:r w:rsidR="00D37E25" w:rsidRPr="000B082A">
        <w:rPr>
          <w:bCs/>
          <w:color w:val="000000"/>
          <w:sz w:val="32"/>
          <w:szCs w:val="32"/>
        </w:rPr>
        <w:t>етр, который позволяет</w:t>
      </w:r>
      <w:r w:rsidR="0029075A" w:rsidRPr="000B082A">
        <w:rPr>
          <w:bCs/>
          <w:color w:val="000000"/>
          <w:sz w:val="32"/>
          <w:szCs w:val="32"/>
        </w:rPr>
        <w:t xml:space="preserve"> отслеживать уровень заряда </w:t>
      </w:r>
      <w:r w:rsidR="000B082A" w:rsidRPr="000B082A">
        <w:rPr>
          <w:bCs/>
          <w:color w:val="000000"/>
          <w:sz w:val="32"/>
          <w:szCs w:val="32"/>
        </w:rPr>
        <w:t>аккумуляторной</w:t>
      </w:r>
      <w:r w:rsidR="004C7303" w:rsidRPr="000B082A">
        <w:rPr>
          <w:bCs/>
          <w:color w:val="000000"/>
          <w:sz w:val="32"/>
          <w:szCs w:val="32"/>
        </w:rPr>
        <w:t xml:space="preserve"> батареи</w:t>
      </w:r>
      <w:r w:rsidR="004C7303" w:rsidRPr="000B082A">
        <w:rPr>
          <w:bCs/>
          <w:sz w:val="32"/>
          <w:szCs w:val="32"/>
        </w:rPr>
        <w:t>.</w:t>
      </w:r>
      <w:r w:rsidR="00D30DA5">
        <w:rPr>
          <w:bCs/>
          <w:sz w:val="32"/>
          <w:szCs w:val="32"/>
        </w:rPr>
        <w:t xml:space="preserve"> </w:t>
      </w:r>
      <w:r w:rsidR="003235D5" w:rsidRPr="000B082A">
        <w:rPr>
          <w:bCs/>
          <w:color w:val="000000"/>
          <w:sz w:val="32"/>
          <w:szCs w:val="32"/>
        </w:rPr>
        <w:t xml:space="preserve">При </w:t>
      </w:r>
      <w:r w:rsidR="00DE3E05" w:rsidRPr="000B082A">
        <w:rPr>
          <w:bCs/>
          <w:color w:val="000000"/>
          <w:sz w:val="32"/>
          <w:szCs w:val="32"/>
        </w:rPr>
        <w:t>падении уровня заряда акк</w:t>
      </w:r>
      <w:r w:rsidR="00DE3E05">
        <w:rPr>
          <w:bCs/>
          <w:color w:val="000000"/>
          <w:sz w:val="32"/>
          <w:szCs w:val="32"/>
        </w:rPr>
        <w:t>умуляторной батареи</w:t>
      </w:r>
      <w:r w:rsidR="000B082A">
        <w:rPr>
          <w:bCs/>
          <w:color w:val="000000"/>
          <w:sz w:val="32"/>
          <w:szCs w:val="32"/>
        </w:rPr>
        <w:t>, стрелка вольтметра переместится в желтую</w:t>
      </w:r>
      <w:r w:rsidR="00DE3E05">
        <w:rPr>
          <w:bCs/>
          <w:color w:val="000000"/>
          <w:sz w:val="32"/>
          <w:szCs w:val="32"/>
        </w:rPr>
        <w:t xml:space="preserve"> и</w:t>
      </w:r>
      <w:r w:rsidR="000B082A">
        <w:rPr>
          <w:bCs/>
          <w:color w:val="000000"/>
          <w:sz w:val="32"/>
          <w:szCs w:val="32"/>
        </w:rPr>
        <w:t>ли красную область на вольтметре. При этом</w:t>
      </w:r>
      <w:r w:rsidR="00E70A74">
        <w:rPr>
          <w:bCs/>
          <w:color w:val="000000"/>
          <w:sz w:val="32"/>
          <w:szCs w:val="32"/>
        </w:rPr>
        <w:t xml:space="preserve"> давление, создаваемо</w:t>
      </w:r>
      <w:r w:rsidR="00DE3E05">
        <w:rPr>
          <w:bCs/>
          <w:color w:val="000000"/>
          <w:sz w:val="32"/>
          <w:szCs w:val="32"/>
        </w:rPr>
        <w:t>е насосом</w:t>
      </w:r>
      <w:r w:rsidR="002C6632">
        <w:rPr>
          <w:bCs/>
          <w:color w:val="000000"/>
          <w:sz w:val="32"/>
          <w:szCs w:val="32"/>
        </w:rPr>
        <w:t>,</w:t>
      </w:r>
      <w:r w:rsidR="00E70A74">
        <w:rPr>
          <w:bCs/>
          <w:color w:val="000000"/>
          <w:sz w:val="32"/>
          <w:szCs w:val="32"/>
        </w:rPr>
        <w:t xml:space="preserve"> буде</w:t>
      </w:r>
      <w:r w:rsidR="000B082A">
        <w:rPr>
          <w:bCs/>
          <w:color w:val="000000"/>
          <w:sz w:val="32"/>
          <w:szCs w:val="32"/>
        </w:rPr>
        <w:t>т уменьшаться.</w:t>
      </w:r>
      <w:r w:rsidR="00D30DA5">
        <w:rPr>
          <w:bCs/>
          <w:color w:val="000000"/>
          <w:sz w:val="32"/>
          <w:szCs w:val="32"/>
        </w:rPr>
        <w:t xml:space="preserve"> </w:t>
      </w:r>
      <w:r w:rsidR="00E70A74">
        <w:rPr>
          <w:bCs/>
          <w:color w:val="000000"/>
          <w:sz w:val="32"/>
          <w:szCs w:val="32"/>
        </w:rPr>
        <w:t xml:space="preserve">Для нормализации давления и </w:t>
      </w:r>
      <w:r w:rsidR="00E70A74">
        <w:rPr>
          <w:bCs/>
          <w:color w:val="000000"/>
          <w:sz w:val="32"/>
          <w:szCs w:val="32"/>
        </w:rPr>
        <w:lastRenderedPageBreak/>
        <w:t>производительности, н</w:t>
      </w:r>
      <w:r w:rsidR="0029075A" w:rsidRPr="003235D5">
        <w:rPr>
          <w:bCs/>
          <w:color w:val="000000"/>
          <w:sz w:val="32"/>
          <w:szCs w:val="32"/>
        </w:rPr>
        <w:t xml:space="preserve">еобходимо зарядить </w:t>
      </w:r>
      <w:r w:rsidR="003235D5" w:rsidRPr="003235D5">
        <w:rPr>
          <w:bCs/>
          <w:color w:val="000000"/>
          <w:sz w:val="32"/>
          <w:szCs w:val="32"/>
        </w:rPr>
        <w:t>аккумулятор</w:t>
      </w:r>
      <w:r w:rsidR="00502CAA">
        <w:rPr>
          <w:bCs/>
          <w:color w:val="000000"/>
          <w:sz w:val="32"/>
          <w:szCs w:val="32"/>
        </w:rPr>
        <w:t>. Т</w:t>
      </w:r>
      <w:r w:rsidR="00FA6608">
        <w:rPr>
          <w:bCs/>
          <w:color w:val="000000"/>
          <w:sz w:val="32"/>
          <w:szCs w:val="32"/>
        </w:rPr>
        <w:t>акже возможно</w:t>
      </w:r>
      <w:r w:rsidR="00D30DA5">
        <w:rPr>
          <w:bCs/>
          <w:color w:val="000000"/>
          <w:sz w:val="32"/>
          <w:szCs w:val="32"/>
        </w:rPr>
        <w:t xml:space="preserve"> </w:t>
      </w:r>
      <w:r w:rsidR="00DE3E05">
        <w:rPr>
          <w:bCs/>
          <w:color w:val="000000"/>
          <w:sz w:val="32"/>
          <w:szCs w:val="32"/>
        </w:rPr>
        <w:t xml:space="preserve">временно </w:t>
      </w:r>
      <w:r w:rsidR="0029075A" w:rsidRPr="003235D5">
        <w:rPr>
          <w:bCs/>
          <w:color w:val="000000"/>
          <w:sz w:val="32"/>
          <w:szCs w:val="32"/>
        </w:rPr>
        <w:t>увеличить</w:t>
      </w:r>
      <w:r w:rsidR="00EC18FF">
        <w:rPr>
          <w:bCs/>
          <w:color w:val="000000"/>
          <w:sz w:val="32"/>
          <w:szCs w:val="32"/>
        </w:rPr>
        <w:t xml:space="preserve"> производительность /</w:t>
      </w:r>
      <w:r w:rsidR="0029075A" w:rsidRPr="003235D5">
        <w:rPr>
          <w:bCs/>
          <w:color w:val="000000"/>
          <w:sz w:val="32"/>
          <w:szCs w:val="32"/>
        </w:rPr>
        <w:t>давление насоса</w:t>
      </w:r>
      <w:r w:rsidR="003235D5" w:rsidRPr="003235D5">
        <w:rPr>
          <w:bCs/>
          <w:color w:val="000000"/>
          <w:sz w:val="32"/>
          <w:szCs w:val="32"/>
        </w:rPr>
        <w:t xml:space="preserve"> при</w:t>
      </w:r>
      <w:r w:rsidR="0029075A" w:rsidRPr="003235D5">
        <w:rPr>
          <w:bCs/>
          <w:color w:val="000000"/>
          <w:sz w:val="32"/>
          <w:szCs w:val="32"/>
        </w:rPr>
        <w:t xml:space="preserve"> помощ</w:t>
      </w:r>
      <w:r w:rsidR="003235D5" w:rsidRPr="003235D5">
        <w:rPr>
          <w:bCs/>
          <w:color w:val="000000"/>
          <w:sz w:val="32"/>
          <w:szCs w:val="32"/>
        </w:rPr>
        <w:t>и</w:t>
      </w:r>
      <w:r w:rsidR="0029075A" w:rsidRPr="003235D5">
        <w:rPr>
          <w:bCs/>
          <w:color w:val="000000"/>
          <w:sz w:val="32"/>
          <w:szCs w:val="32"/>
        </w:rPr>
        <w:t xml:space="preserve"> регулятора</w:t>
      </w:r>
      <w:r w:rsidR="00DE3E05">
        <w:rPr>
          <w:bCs/>
          <w:color w:val="000000"/>
          <w:sz w:val="32"/>
          <w:szCs w:val="32"/>
        </w:rPr>
        <w:t>, поворачивая его по часовой стрелке</w:t>
      </w:r>
      <w:r w:rsidR="0029075A" w:rsidRPr="003235D5">
        <w:rPr>
          <w:bCs/>
          <w:color w:val="000000"/>
          <w:sz w:val="32"/>
          <w:szCs w:val="32"/>
        </w:rPr>
        <w:t>.</w:t>
      </w:r>
      <w:r w:rsidR="00D30DA5">
        <w:rPr>
          <w:bCs/>
          <w:color w:val="000000"/>
          <w:sz w:val="32"/>
          <w:szCs w:val="32"/>
        </w:rPr>
        <w:t xml:space="preserve"> </w:t>
      </w:r>
      <w:r w:rsidR="00D66DDD">
        <w:rPr>
          <w:bCs/>
          <w:color w:val="000000"/>
          <w:sz w:val="32"/>
          <w:szCs w:val="32"/>
        </w:rPr>
        <w:t>Емкости аккумуляторной</w:t>
      </w:r>
      <w:r w:rsidR="00352865">
        <w:rPr>
          <w:bCs/>
          <w:color w:val="000000"/>
          <w:sz w:val="32"/>
          <w:szCs w:val="32"/>
        </w:rPr>
        <w:t xml:space="preserve"> батар</w:t>
      </w:r>
      <w:r w:rsidR="00F6403B">
        <w:rPr>
          <w:bCs/>
          <w:color w:val="000000"/>
          <w:sz w:val="32"/>
          <w:szCs w:val="32"/>
        </w:rPr>
        <w:t>еи</w:t>
      </w:r>
      <w:r w:rsidR="00352865">
        <w:rPr>
          <w:bCs/>
          <w:color w:val="000000"/>
          <w:sz w:val="32"/>
          <w:szCs w:val="32"/>
        </w:rPr>
        <w:t xml:space="preserve"> достаточно для</w:t>
      </w:r>
      <w:r w:rsidR="005E67F5">
        <w:rPr>
          <w:bCs/>
          <w:color w:val="000000"/>
          <w:sz w:val="32"/>
          <w:szCs w:val="32"/>
        </w:rPr>
        <w:t xml:space="preserve"> не</w:t>
      </w:r>
      <w:r w:rsidR="00556431">
        <w:rPr>
          <w:bCs/>
          <w:color w:val="000000"/>
          <w:sz w:val="32"/>
          <w:szCs w:val="32"/>
        </w:rPr>
        <w:t>прерывной</w:t>
      </w:r>
      <w:r w:rsidR="00352865">
        <w:rPr>
          <w:bCs/>
          <w:color w:val="000000"/>
          <w:sz w:val="32"/>
          <w:szCs w:val="32"/>
        </w:rPr>
        <w:t xml:space="preserve"> работы опр</w:t>
      </w:r>
      <w:r w:rsidR="00556431">
        <w:rPr>
          <w:bCs/>
          <w:color w:val="000000"/>
          <w:sz w:val="32"/>
          <w:szCs w:val="32"/>
        </w:rPr>
        <w:t>ыскивател</w:t>
      </w:r>
      <w:r w:rsidR="00F6403B">
        <w:rPr>
          <w:bCs/>
          <w:color w:val="000000"/>
          <w:sz w:val="32"/>
          <w:szCs w:val="32"/>
        </w:rPr>
        <w:t>я</w:t>
      </w:r>
      <w:r w:rsidR="00556431">
        <w:rPr>
          <w:bCs/>
          <w:color w:val="000000"/>
          <w:sz w:val="32"/>
          <w:szCs w:val="32"/>
        </w:rPr>
        <w:t xml:space="preserve"> в течени</w:t>
      </w:r>
      <w:r w:rsidR="008F5776">
        <w:rPr>
          <w:bCs/>
          <w:color w:val="000000"/>
          <w:sz w:val="32"/>
          <w:szCs w:val="32"/>
        </w:rPr>
        <w:t>е</w:t>
      </w:r>
      <w:r w:rsidR="00556431">
        <w:rPr>
          <w:bCs/>
          <w:color w:val="000000"/>
          <w:sz w:val="32"/>
          <w:szCs w:val="32"/>
        </w:rPr>
        <w:t xml:space="preserve"> 2-3 часов.</w:t>
      </w:r>
    </w:p>
    <w:p w:rsidR="0055507C" w:rsidRPr="00635854" w:rsidRDefault="00C52DB9" w:rsidP="00F0203B">
      <w:pPr>
        <w:ind w:left="-1134"/>
        <w:jc w:val="both"/>
        <w:rPr>
          <w:b/>
          <w:sz w:val="32"/>
          <w:szCs w:val="32"/>
        </w:rPr>
      </w:pPr>
      <w:r w:rsidRPr="00C52DB9">
        <w:rPr>
          <w:b/>
          <w:sz w:val="32"/>
          <w:szCs w:val="32"/>
        </w:rPr>
        <w:t xml:space="preserve">3. </w:t>
      </w:r>
      <w:r w:rsidR="0055507C" w:rsidRPr="00A50733">
        <w:rPr>
          <w:b/>
          <w:sz w:val="32"/>
          <w:szCs w:val="32"/>
        </w:rPr>
        <w:t>Комплект</w:t>
      </w:r>
      <w:r w:rsidR="00851097" w:rsidRPr="00A50733">
        <w:rPr>
          <w:b/>
          <w:sz w:val="32"/>
          <w:szCs w:val="32"/>
        </w:rPr>
        <w:t>ация</w:t>
      </w:r>
      <w:r w:rsidR="00124787">
        <w:rPr>
          <w:b/>
          <w:sz w:val="32"/>
          <w:szCs w:val="32"/>
        </w:rPr>
        <w:t>.</w:t>
      </w:r>
    </w:p>
    <w:p w:rsidR="0055507C" w:rsidRPr="00C027E8" w:rsidRDefault="0080190F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Электрический</w:t>
      </w:r>
      <w:r w:rsidR="00817F32" w:rsidRPr="00F621A8">
        <w:rPr>
          <w:sz w:val="32"/>
          <w:szCs w:val="32"/>
        </w:rPr>
        <w:t xml:space="preserve"> о</w:t>
      </w:r>
      <w:r w:rsidR="00E51E91" w:rsidRPr="00F621A8">
        <w:rPr>
          <w:sz w:val="32"/>
          <w:szCs w:val="32"/>
        </w:rPr>
        <w:t>прыскивател</w:t>
      </w:r>
      <w:r>
        <w:rPr>
          <w:sz w:val="32"/>
          <w:szCs w:val="32"/>
        </w:rPr>
        <w:t>ь</w:t>
      </w:r>
      <w:r w:rsidR="003E2D85" w:rsidRPr="00F621A8">
        <w:rPr>
          <w:sz w:val="32"/>
          <w:szCs w:val="32"/>
        </w:rPr>
        <w:t xml:space="preserve"> в сборе</w:t>
      </w:r>
      <w:r w:rsidR="0055507C" w:rsidRPr="00F621A8">
        <w:rPr>
          <w:sz w:val="32"/>
          <w:szCs w:val="32"/>
        </w:rPr>
        <w:t>- 1 шт</w:t>
      </w:r>
      <w:r w:rsidR="000E3CBA" w:rsidRPr="00F621A8">
        <w:rPr>
          <w:sz w:val="32"/>
          <w:szCs w:val="32"/>
        </w:rPr>
        <w:t>.</w:t>
      </w:r>
    </w:p>
    <w:p w:rsidR="00FB7B4E" w:rsidRPr="005D18C0" w:rsidRDefault="00FB7B4E" w:rsidP="00F0203B">
      <w:pPr>
        <w:ind w:left="-1134"/>
        <w:jc w:val="both"/>
        <w:rPr>
          <w:sz w:val="32"/>
          <w:szCs w:val="32"/>
        </w:rPr>
      </w:pPr>
      <w:r w:rsidRPr="00F621A8">
        <w:rPr>
          <w:sz w:val="32"/>
          <w:szCs w:val="32"/>
        </w:rPr>
        <w:t xml:space="preserve">Зарядное устройство </w:t>
      </w:r>
      <w:r w:rsidR="006051F5" w:rsidRPr="006051F5">
        <w:rPr>
          <w:sz w:val="32"/>
          <w:szCs w:val="32"/>
        </w:rPr>
        <w:t xml:space="preserve">220В, 50 Гц </w:t>
      </w:r>
      <w:r w:rsidRPr="00F621A8">
        <w:rPr>
          <w:sz w:val="32"/>
          <w:szCs w:val="32"/>
        </w:rPr>
        <w:t>– 1 шт.</w:t>
      </w:r>
    </w:p>
    <w:p w:rsidR="00C027E8" w:rsidRPr="00C027E8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Нагнетающий шланг длиной 30 метров – 1 шт.</w:t>
      </w:r>
    </w:p>
    <w:p w:rsidR="000E4A1F" w:rsidRPr="00F621A8" w:rsidRDefault="0001262C" w:rsidP="00F0203B">
      <w:pPr>
        <w:ind w:left="-1134"/>
        <w:jc w:val="both"/>
        <w:rPr>
          <w:sz w:val="32"/>
          <w:szCs w:val="32"/>
        </w:rPr>
      </w:pPr>
      <w:r w:rsidRPr="00F621A8">
        <w:rPr>
          <w:sz w:val="32"/>
          <w:szCs w:val="32"/>
        </w:rPr>
        <w:t xml:space="preserve">Ручка </w:t>
      </w:r>
      <w:r w:rsidR="00255B76" w:rsidRPr="00F621A8">
        <w:rPr>
          <w:sz w:val="32"/>
          <w:szCs w:val="32"/>
        </w:rPr>
        <w:t>распылитель</w:t>
      </w:r>
      <w:r w:rsidR="00C32099" w:rsidRPr="00F621A8">
        <w:rPr>
          <w:sz w:val="32"/>
          <w:szCs w:val="32"/>
        </w:rPr>
        <w:t>ной удочки</w:t>
      </w:r>
      <w:r w:rsidRPr="00F621A8">
        <w:rPr>
          <w:sz w:val="32"/>
          <w:szCs w:val="32"/>
        </w:rPr>
        <w:t xml:space="preserve"> с курком</w:t>
      </w:r>
      <w:r w:rsidR="006675E9" w:rsidRPr="00F621A8">
        <w:rPr>
          <w:sz w:val="32"/>
          <w:szCs w:val="32"/>
        </w:rPr>
        <w:t>– 1шт.</w:t>
      </w:r>
    </w:p>
    <w:p w:rsidR="00C027E8" w:rsidRPr="00C027E8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Удочка из нержавеющей стали с тремя распыляющими насадками длиной 55 см - 1 шт.</w:t>
      </w:r>
    </w:p>
    <w:p w:rsidR="00C027E8" w:rsidRPr="006051F5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Дополнительная удочка из нержавеющей стали длиной 55 см</w:t>
      </w:r>
      <w:r w:rsidR="006051F5" w:rsidRPr="006051F5">
        <w:rPr>
          <w:sz w:val="32"/>
          <w:szCs w:val="32"/>
        </w:rPr>
        <w:t>- 1 шт.</w:t>
      </w:r>
    </w:p>
    <w:p w:rsidR="006051F5" w:rsidRDefault="006051F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Комплект распыляющих насадок - </w:t>
      </w:r>
      <w:r w:rsidRPr="006051F5">
        <w:rPr>
          <w:sz w:val="32"/>
          <w:szCs w:val="32"/>
        </w:rPr>
        <w:t>1 шт.</w:t>
      </w:r>
    </w:p>
    <w:p w:rsidR="006051F5" w:rsidRPr="006051F5" w:rsidRDefault="006051F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Сетчатый фильтр - </w:t>
      </w:r>
      <w:r w:rsidRPr="006051F5">
        <w:rPr>
          <w:sz w:val="32"/>
          <w:szCs w:val="32"/>
        </w:rPr>
        <w:t>1 шт.</w:t>
      </w:r>
    </w:p>
    <w:p w:rsidR="00132D43" w:rsidRPr="005D18C0" w:rsidRDefault="00132D43" w:rsidP="00F0203B">
      <w:pPr>
        <w:ind w:left="-1134"/>
        <w:jc w:val="both"/>
        <w:rPr>
          <w:sz w:val="32"/>
          <w:szCs w:val="32"/>
        </w:rPr>
      </w:pPr>
      <w:r w:rsidRPr="00C61C5A">
        <w:rPr>
          <w:sz w:val="32"/>
          <w:szCs w:val="32"/>
        </w:rPr>
        <w:t>Упаковка-1 шт.</w:t>
      </w:r>
    </w:p>
    <w:p w:rsidR="00C027E8" w:rsidRPr="005D18C0" w:rsidRDefault="00C027E8" w:rsidP="00F0203B">
      <w:pPr>
        <w:ind w:left="-1134"/>
        <w:jc w:val="both"/>
        <w:rPr>
          <w:sz w:val="32"/>
          <w:szCs w:val="32"/>
        </w:rPr>
      </w:pPr>
      <w:r w:rsidRPr="00C027E8">
        <w:rPr>
          <w:sz w:val="32"/>
          <w:szCs w:val="32"/>
        </w:rPr>
        <w:t>Руководство по эксплуатации -1 шт.</w:t>
      </w:r>
    </w:p>
    <w:p w:rsidR="00A1322C" w:rsidRDefault="00635854" w:rsidP="00F0203B">
      <w:pPr>
        <w:ind w:left="-1134"/>
        <w:jc w:val="both"/>
        <w:rPr>
          <w:b/>
          <w:sz w:val="32"/>
          <w:szCs w:val="32"/>
        </w:rPr>
      </w:pPr>
      <w:r w:rsidRPr="00635854">
        <w:rPr>
          <w:b/>
          <w:sz w:val="32"/>
          <w:szCs w:val="32"/>
        </w:rPr>
        <w:t>*</w:t>
      </w:r>
      <w:r w:rsidR="00AF3420" w:rsidRPr="00635854">
        <w:rPr>
          <w:b/>
          <w:sz w:val="32"/>
          <w:szCs w:val="32"/>
        </w:rPr>
        <w:t>Производитель имеет прав</w:t>
      </w:r>
      <w:r w:rsidR="00C00FDE">
        <w:rPr>
          <w:b/>
          <w:sz w:val="32"/>
          <w:szCs w:val="32"/>
        </w:rPr>
        <w:t xml:space="preserve">о изменять вышеуказанную </w:t>
      </w:r>
      <w:r w:rsidR="00AF3420" w:rsidRPr="00635854">
        <w:rPr>
          <w:b/>
          <w:sz w:val="32"/>
          <w:szCs w:val="32"/>
        </w:rPr>
        <w:t>комплектацию.</w:t>
      </w:r>
    </w:p>
    <w:p w:rsidR="00B83D68" w:rsidRDefault="00A54586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277D1">
        <w:rPr>
          <w:b/>
          <w:sz w:val="32"/>
          <w:szCs w:val="32"/>
        </w:rPr>
        <w:t>1</w:t>
      </w:r>
      <w:r w:rsidR="008A6DB3">
        <w:rPr>
          <w:b/>
          <w:sz w:val="32"/>
          <w:szCs w:val="32"/>
        </w:rPr>
        <w:t xml:space="preserve">. </w:t>
      </w:r>
      <w:r w:rsidR="005377A9">
        <w:rPr>
          <w:b/>
          <w:sz w:val="32"/>
          <w:szCs w:val="32"/>
        </w:rPr>
        <w:t>Изображения</w:t>
      </w:r>
      <w:r w:rsidR="008A6DB3">
        <w:rPr>
          <w:b/>
          <w:sz w:val="32"/>
          <w:szCs w:val="32"/>
        </w:rPr>
        <w:t xml:space="preserve"> </w:t>
      </w:r>
      <w:r w:rsidR="006E0C75">
        <w:rPr>
          <w:b/>
          <w:sz w:val="32"/>
          <w:szCs w:val="32"/>
        </w:rPr>
        <w:t xml:space="preserve">некоторых </w:t>
      </w:r>
      <w:r w:rsidR="00073D7E">
        <w:rPr>
          <w:b/>
          <w:sz w:val="32"/>
          <w:szCs w:val="32"/>
        </w:rPr>
        <w:t>комплектующих: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2"/>
        <w:gridCol w:w="2835"/>
      </w:tblGrid>
      <w:tr w:rsidR="00663EF1" w:rsidRPr="00F7000E" w:rsidTr="00AB0797">
        <w:tc>
          <w:tcPr>
            <w:tcW w:w="7372" w:type="dxa"/>
            <w:shd w:val="clear" w:color="auto" w:fill="auto"/>
          </w:tcPr>
          <w:p w:rsidR="00663EF1" w:rsidRPr="00F7000E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 w:rsidRPr="00F7000E">
              <w:rPr>
                <w:b/>
                <w:sz w:val="32"/>
                <w:szCs w:val="32"/>
              </w:rPr>
              <w:t>Изображение</w:t>
            </w:r>
          </w:p>
        </w:tc>
        <w:tc>
          <w:tcPr>
            <w:tcW w:w="2835" w:type="dxa"/>
            <w:shd w:val="clear" w:color="auto" w:fill="auto"/>
          </w:tcPr>
          <w:p w:rsidR="00663EF1" w:rsidRPr="00F7000E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 w:rsidRPr="00F7000E"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663EF1" w:rsidRPr="00564D8F" w:rsidTr="00AB0797">
        <w:trPr>
          <w:trHeight w:val="2036"/>
        </w:trPr>
        <w:tc>
          <w:tcPr>
            <w:tcW w:w="7372" w:type="dxa"/>
            <w:shd w:val="clear" w:color="auto" w:fill="auto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08599" cy="1536262"/>
                  <wp:effectExtent l="228600" t="0" r="205851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4" r="22627"/>
                          <a:stretch/>
                        </pic:blipFill>
                        <pic:spPr bwMode="auto">
                          <a:xfrm rot="5400000">
                            <a:off x="0" y="0"/>
                            <a:ext cx="1108599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564D8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sz w:val="32"/>
                <w:szCs w:val="32"/>
              </w:rPr>
            </w:pPr>
            <w:r w:rsidRPr="00564D8F">
              <w:rPr>
                <w:sz w:val="32"/>
                <w:szCs w:val="32"/>
              </w:rPr>
              <w:t>Зарядное устройство.</w:t>
            </w:r>
          </w:p>
        </w:tc>
      </w:tr>
      <w:tr w:rsidR="00663EF1" w:rsidTr="00AB0797">
        <w:tc>
          <w:tcPr>
            <w:tcW w:w="7372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305456" cy="602908"/>
                  <wp:effectExtent l="0" t="0" r="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0921" b="34211"/>
                          <a:stretch/>
                        </pic:blipFill>
                        <pic:spPr bwMode="auto">
                          <a:xfrm>
                            <a:off x="0" y="0"/>
                            <a:ext cx="2308993" cy="60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sz w:val="32"/>
                <w:szCs w:val="32"/>
              </w:rPr>
            </w:pPr>
            <w:r w:rsidRPr="00962EE4"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 xml:space="preserve">учка </w:t>
            </w:r>
            <w:r w:rsidRPr="00962EE4">
              <w:rPr>
                <w:sz w:val="32"/>
                <w:szCs w:val="32"/>
              </w:rPr>
              <w:t>распылительной удочки.</w:t>
            </w:r>
          </w:p>
        </w:tc>
      </w:tr>
      <w:tr w:rsidR="00663EF1" w:rsidTr="00AB0797">
        <w:tc>
          <w:tcPr>
            <w:tcW w:w="7372" w:type="dxa"/>
            <w:shd w:val="clear" w:color="auto" w:fill="auto"/>
            <w:vAlign w:val="center"/>
          </w:tcPr>
          <w:p w:rsidR="00663EF1" w:rsidRPr="0080190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71795" cy="875303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385" cy="87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Распылительные удочки</w:t>
            </w:r>
            <w:r w:rsidRPr="006F4923">
              <w:rPr>
                <w:sz w:val="32"/>
                <w:szCs w:val="32"/>
              </w:rPr>
              <w:t xml:space="preserve"> из нержавеющей стали.</w:t>
            </w:r>
          </w:p>
        </w:tc>
      </w:tr>
      <w:tr w:rsidR="00663EF1" w:rsidRPr="006E0C75" w:rsidTr="00AB0797">
        <w:tc>
          <w:tcPr>
            <w:tcW w:w="7372" w:type="dxa"/>
            <w:shd w:val="clear" w:color="auto" w:fill="auto"/>
          </w:tcPr>
          <w:p w:rsidR="00663EF1" w:rsidRPr="0080190F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8927" cy="862642"/>
                  <wp:effectExtent l="19050" t="0" r="4673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03" cy="86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6E0C75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 w:rsidRPr="006E0C75">
              <w:rPr>
                <w:sz w:val="32"/>
                <w:szCs w:val="32"/>
              </w:rPr>
              <w:t xml:space="preserve"> Распыляющие насадки</w:t>
            </w:r>
            <w:r>
              <w:rPr>
                <w:sz w:val="32"/>
                <w:szCs w:val="32"/>
              </w:rPr>
              <w:t xml:space="preserve"> (примеры)</w:t>
            </w:r>
            <w:r w:rsidRPr="006E0C75">
              <w:rPr>
                <w:sz w:val="32"/>
                <w:szCs w:val="32"/>
              </w:rPr>
              <w:t xml:space="preserve">. </w:t>
            </w:r>
          </w:p>
        </w:tc>
      </w:tr>
      <w:tr w:rsidR="00663EF1" w:rsidRPr="006E0C75" w:rsidTr="00AB0797">
        <w:tc>
          <w:tcPr>
            <w:tcW w:w="7372" w:type="dxa"/>
            <w:shd w:val="clear" w:color="auto" w:fill="auto"/>
          </w:tcPr>
          <w:p w:rsidR="00663EF1" w:rsidRDefault="00663EF1" w:rsidP="00BB51CE">
            <w:pPr>
              <w:tabs>
                <w:tab w:val="num" w:pos="-720"/>
                <w:tab w:val="num" w:pos="255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924" cy="1061049"/>
                  <wp:effectExtent l="19050" t="0" r="8626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0" t="6330" r="9124" b="7938"/>
                          <a:stretch/>
                        </pic:blipFill>
                        <pic:spPr bwMode="auto">
                          <a:xfrm>
                            <a:off x="0" y="0"/>
                            <a:ext cx="1378949" cy="10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35" w:type="dxa"/>
            <w:shd w:val="clear" w:color="auto" w:fill="auto"/>
            <w:vAlign w:val="center"/>
          </w:tcPr>
          <w:p w:rsidR="00663EF1" w:rsidRPr="006E0C75" w:rsidRDefault="00663EF1" w:rsidP="00BB51CE">
            <w:pPr>
              <w:tabs>
                <w:tab w:val="num" w:pos="-720"/>
                <w:tab w:val="num" w:pos="25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Сетчатый фильтр.</w:t>
            </w:r>
          </w:p>
        </w:tc>
      </w:tr>
    </w:tbl>
    <w:p w:rsidR="00663EF1" w:rsidRDefault="00663EF1" w:rsidP="00F0203B">
      <w:pPr>
        <w:ind w:left="-1134"/>
        <w:jc w:val="both"/>
        <w:rPr>
          <w:b/>
          <w:sz w:val="32"/>
          <w:szCs w:val="32"/>
        </w:rPr>
      </w:pPr>
    </w:p>
    <w:p w:rsidR="00D1292B" w:rsidRDefault="00550996" w:rsidP="00F0203B">
      <w:pPr>
        <w:ind w:left="-1134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362309" y="3302479"/>
            <wp:positionH relativeFrom="margin">
              <wp:align>center</wp:align>
            </wp:positionH>
            <wp:positionV relativeFrom="margin">
              <wp:align>center</wp:align>
            </wp:positionV>
            <wp:extent cx="9609827" cy="3989070"/>
            <wp:effectExtent l="0" t="2819400" r="0" b="279273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хнические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9827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103" w:rsidRDefault="00D1292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  <w:r w:rsidR="000E3CBA">
        <w:rPr>
          <w:b/>
          <w:sz w:val="32"/>
          <w:szCs w:val="32"/>
        </w:rPr>
        <w:lastRenderedPageBreak/>
        <w:t>5.</w:t>
      </w:r>
      <w:r w:rsidR="00E17F3C">
        <w:rPr>
          <w:b/>
          <w:sz w:val="32"/>
          <w:szCs w:val="32"/>
        </w:rPr>
        <w:t xml:space="preserve"> Схема</w:t>
      </w:r>
      <w:r w:rsidR="0001588B">
        <w:rPr>
          <w:b/>
          <w:sz w:val="32"/>
          <w:szCs w:val="32"/>
        </w:rPr>
        <w:t xml:space="preserve"> устройства опрыскивателя</w:t>
      </w:r>
      <w:r w:rsidR="000E3CBA">
        <w:rPr>
          <w:b/>
          <w:sz w:val="32"/>
          <w:szCs w:val="32"/>
        </w:rPr>
        <w:t>.</w:t>
      </w:r>
    </w:p>
    <w:p w:rsidR="00AB0797" w:rsidRDefault="00AB0797" w:rsidP="00F0203B">
      <w:pPr>
        <w:ind w:left="-1134"/>
        <w:jc w:val="both"/>
        <w:rPr>
          <w:b/>
          <w:sz w:val="32"/>
          <w:szCs w:val="32"/>
        </w:rPr>
      </w:pPr>
      <w:r w:rsidRPr="00AB0797">
        <w:rPr>
          <w:b/>
          <w:noProof/>
          <w:sz w:val="32"/>
          <w:szCs w:val="32"/>
        </w:rPr>
        <w:drawing>
          <wp:inline distT="0" distB="0" distL="0" distR="0">
            <wp:extent cx="6787192" cy="5193102"/>
            <wp:effectExtent l="1905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53" cy="5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4062"/>
        <w:gridCol w:w="616"/>
        <w:gridCol w:w="5054"/>
      </w:tblGrid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b/>
                <w:sz w:val="32"/>
                <w:szCs w:val="32"/>
              </w:rPr>
            </w:pPr>
            <w:r w:rsidRPr="007638A7">
              <w:rPr>
                <w:b/>
                <w:sz w:val="32"/>
                <w:szCs w:val="32"/>
              </w:rPr>
              <w:t>Наименование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Тележка опрыскивателя.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13.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Кнопка «</w:t>
            </w:r>
            <w:proofErr w:type="spellStart"/>
            <w:r w:rsidRPr="007638A7">
              <w:rPr>
                <w:sz w:val="32"/>
                <w:szCs w:val="32"/>
              </w:rPr>
              <w:t>Вкл</w:t>
            </w:r>
            <w:proofErr w:type="spellEnd"/>
            <w:r w:rsidRPr="007638A7">
              <w:rPr>
                <w:sz w:val="32"/>
                <w:szCs w:val="32"/>
              </w:rPr>
              <w:t>.» / «Выкл.».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Катушка для нагнетающего шланга.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14.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Гайка.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3.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Крышка бака.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15.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Нагнетающий шланг.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4.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Бак.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16.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Ручка распыляющей удочки.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5.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Крепление</w:t>
            </w:r>
            <w:r w:rsidRPr="007638A7">
              <w:rPr>
                <w:sz w:val="32"/>
                <w:szCs w:val="32"/>
              </w:rPr>
              <w:t xml:space="preserve"> бака.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17.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Удочка из нержавеющей стали длиной 55 см.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6.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Пробка сливного отверстия.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18.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Стандартная распыляющая насадка.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7.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Колесо.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19.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Коленчатое соединение.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8.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Всасывающий шланг.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20.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Соединительная муфта.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9.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Блок управления.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21.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Соединительная трубка.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10.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Вольтметр.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22.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Манометр.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11.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Разъем для подключения зарядного устройства.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23.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Соединительный шланг.</w:t>
            </w:r>
          </w:p>
        </w:tc>
      </w:tr>
      <w:tr w:rsidR="00AB0797" w:rsidRPr="007638A7" w:rsidTr="00BB51CE"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12.</w:t>
            </w:r>
          </w:p>
        </w:tc>
        <w:tc>
          <w:tcPr>
            <w:tcW w:w="4062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Регулятор давления и производительности насоса.</w:t>
            </w:r>
          </w:p>
        </w:tc>
        <w:tc>
          <w:tcPr>
            <w:tcW w:w="616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jc w:val="center"/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24.</w:t>
            </w:r>
          </w:p>
        </w:tc>
        <w:tc>
          <w:tcPr>
            <w:tcW w:w="5054" w:type="dxa"/>
            <w:shd w:val="clear" w:color="auto" w:fill="auto"/>
          </w:tcPr>
          <w:p w:rsidR="00AB0797" w:rsidRPr="007638A7" w:rsidRDefault="00AB0797" w:rsidP="00BB51CE">
            <w:pPr>
              <w:tabs>
                <w:tab w:val="left" w:pos="2805"/>
              </w:tabs>
              <w:rPr>
                <w:sz w:val="32"/>
                <w:szCs w:val="32"/>
              </w:rPr>
            </w:pPr>
            <w:r w:rsidRPr="007638A7">
              <w:rPr>
                <w:sz w:val="32"/>
                <w:szCs w:val="32"/>
              </w:rPr>
              <w:t>Коленчатое соединение.</w:t>
            </w:r>
          </w:p>
        </w:tc>
      </w:tr>
    </w:tbl>
    <w:p w:rsidR="00F30738" w:rsidRDefault="00F30738" w:rsidP="00F0203B">
      <w:pPr>
        <w:ind w:left="-1134"/>
        <w:jc w:val="both"/>
        <w:rPr>
          <w:b/>
          <w:bCs/>
          <w:color w:val="311F23"/>
          <w:sz w:val="32"/>
          <w:szCs w:val="40"/>
        </w:rPr>
      </w:pPr>
      <w:r>
        <w:rPr>
          <w:b/>
          <w:bCs/>
          <w:color w:val="311F23"/>
          <w:sz w:val="32"/>
          <w:szCs w:val="40"/>
        </w:rPr>
        <w:lastRenderedPageBreak/>
        <w:t>6. Виды и размеры удочек из нержавеющей стали.</w:t>
      </w:r>
    </w:p>
    <w:p w:rsidR="00F30738" w:rsidRPr="003C7B5F" w:rsidRDefault="00F30738" w:rsidP="00F0203B">
      <w:pPr>
        <w:ind w:left="-1134"/>
        <w:jc w:val="both"/>
        <w:rPr>
          <w:bCs/>
          <w:color w:val="311F23"/>
          <w:sz w:val="32"/>
          <w:szCs w:val="40"/>
        </w:rPr>
      </w:pPr>
      <w:r>
        <w:rPr>
          <w:bCs/>
          <w:color w:val="311F23"/>
          <w:sz w:val="32"/>
          <w:szCs w:val="40"/>
        </w:rPr>
        <w:t>1. Дополнительная удочка из нержавеющей стали.</w:t>
      </w:r>
    </w:p>
    <w:p w:rsidR="00F30738" w:rsidRPr="00DA4A39" w:rsidRDefault="00A44919" w:rsidP="00F0203B">
      <w:pPr>
        <w:ind w:left="-1134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5632894" cy="646982"/>
            <wp:effectExtent l="19050" t="0" r="5906" b="0"/>
            <wp:docPr id="31" name="Рисунок 31" descr="C:\Users\7349~1\AppData\Local\Temp\SNAGHTML7d9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349~1\AppData\Local\Temp\SNAGHTML7d97f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2" cy="6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38" w:rsidRDefault="00F30738" w:rsidP="00F0203B">
      <w:pPr>
        <w:ind w:left="-1134"/>
        <w:jc w:val="both"/>
        <w:rPr>
          <w:noProof/>
          <w:sz w:val="32"/>
          <w:szCs w:val="32"/>
        </w:rPr>
      </w:pPr>
      <w:r w:rsidRPr="003C7B5F">
        <w:rPr>
          <w:noProof/>
          <w:sz w:val="32"/>
          <w:szCs w:val="32"/>
        </w:rPr>
        <w:t>2.</w:t>
      </w:r>
      <w:r>
        <w:rPr>
          <w:noProof/>
          <w:sz w:val="32"/>
          <w:szCs w:val="32"/>
        </w:rPr>
        <w:t xml:space="preserve"> Удочка из нержавеющей стали с тремя </w:t>
      </w:r>
      <w:r w:rsidR="00A842DE">
        <w:rPr>
          <w:noProof/>
          <w:sz w:val="32"/>
          <w:szCs w:val="32"/>
        </w:rPr>
        <w:t xml:space="preserve">распылительными </w:t>
      </w:r>
      <w:r>
        <w:rPr>
          <w:noProof/>
          <w:sz w:val="32"/>
          <w:szCs w:val="32"/>
        </w:rPr>
        <w:t>насадками.</w:t>
      </w:r>
    </w:p>
    <w:p w:rsidR="00F30738" w:rsidRPr="00FF400C" w:rsidRDefault="00457450" w:rsidP="00F0203B">
      <w:pPr>
        <w:ind w:left="-1134"/>
        <w:jc w:val="both"/>
        <w:rPr>
          <w:b/>
          <w:bCs/>
          <w:color w:val="311F23"/>
          <w:sz w:val="32"/>
          <w:szCs w:val="32"/>
        </w:rPr>
      </w:pPr>
      <w:r>
        <w:rPr>
          <w:noProof/>
        </w:rPr>
        <w:drawing>
          <wp:inline distT="0" distB="0" distL="0" distR="0">
            <wp:extent cx="5745672" cy="638355"/>
            <wp:effectExtent l="19050" t="0" r="7428" b="0"/>
            <wp:docPr id="32" name="Рисунок 32" descr="C:\Users\7349~1\AppData\Local\Temp\SNAGHTML7fc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349~1\AppData\Local\Temp\SNAGHTML7fccb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38" w:rsidRDefault="00F30738" w:rsidP="00F0203B">
      <w:pPr>
        <w:ind w:left="-1134"/>
        <w:jc w:val="both"/>
        <w:rPr>
          <w:bCs/>
          <w:color w:val="311F23"/>
          <w:sz w:val="32"/>
          <w:szCs w:val="40"/>
        </w:rPr>
      </w:pPr>
      <w:r>
        <w:rPr>
          <w:bCs/>
          <w:color w:val="311F23"/>
          <w:sz w:val="32"/>
          <w:szCs w:val="40"/>
        </w:rPr>
        <w:t>3. Для увеличения длины удочки, вы можете соединить две удочки вместе, вкрутив дополнительную удочку в удочку с тремя насадками.</w:t>
      </w:r>
    </w:p>
    <w:p w:rsidR="00D56AF9" w:rsidRPr="00A842DE" w:rsidRDefault="00F30738" w:rsidP="00F0203B">
      <w:pPr>
        <w:ind w:left="-1134"/>
        <w:jc w:val="both"/>
        <w:rPr>
          <w:b/>
          <w:sz w:val="32"/>
          <w:szCs w:val="32"/>
        </w:rPr>
      </w:pPr>
      <w:r w:rsidRPr="00D56AF9">
        <w:rPr>
          <w:noProof/>
          <w:color w:val="92D050"/>
        </w:rPr>
        <w:drawing>
          <wp:inline distT="0" distB="0" distL="0" distR="0">
            <wp:extent cx="6442132" cy="72461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01" cy="7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AF9" w:rsidRPr="00A842DE">
        <w:rPr>
          <w:b/>
          <w:sz w:val="32"/>
          <w:szCs w:val="32"/>
        </w:rPr>
        <w:t>В комплекте с опрыскивателем могут быть поставлены четыре модели распыляющих насадок с различными углами распыления:</w:t>
      </w:r>
    </w:p>
    <w:p w:rsidR="00007800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Pr="00AB0797">
        <w:rPr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</w:t>
      </w:r>
      <w:r w:rsidR="00B635B1" w:rsidRPr="00C10DA2">
        <w:rPr>
          <w:b/>
          <w:sz w:val="32"/>
          <w:szCs w:val="32"/>
        </w:rPr>
        <w:t>№1</w:t>
      </w:r>
    </w:p>
    <w:tbl>
      <w:tblPr>
        <w:tblW w:w="666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2"/>
      </w:tblGrid>
      <w:tr w:rsidR="00007800" w:rsidRPr="0034318A" w:rsidTr="003C77C0">
        <w:trPr>
          <w:trHeight w:val="1390"/>
        </w:trPr>
        <w:tc>
          <w:tcPr>
            <w:tcW w:w="6662" w:type="dxa"/>
            <w:shd w:val="clear" w:color="auto" w:fill="auto"/>
            <w:vAlign w:val="center"/>
          </w:tcPr>
          <w:p w:rsidR="00007800" w:rsidRPr="0034318A" w:rsidRDefault="00AB0797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 w:rsidRPr="00AB0797">
              <w:rPr>
                <w:noProof/>
                <w:sz w:val="32"/>
                <w:szCs w:val="32"/>
              </w:rPr>
              <w:drawing>
                <wp:inline distT="0" distB="0" distL="0" distR="0">
                  <wp:extent cx="615387" cy="1015832"/>
                  <wp:effectExtent l="1905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84" cy="101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797">
              <w:rPr>
                <w:noProof/>
                <w:sz w:val="32"/>
                <w:szCs w:val="32"/>
              </w:rPr>
              <w:drawing>
                <wp:inline distT="0" distB="0" distL="0" distR="0">
                  <wp:extent cx="1257660" cy="871268"/>
                  <wp:effectExtent l="1905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83" cy="87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C09" w:rsidRPr="006B2C09" w:rsidRDefault="00200181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Дальность распыления от 0 </w:t>
      </w:r>
      <w:r w:rsidR="003738B6">
        <w:rPr>
          <w:sz w:val="32"/>
          <w:szCs w:val="32"/>
        </w:rPr>
        <w:t xml:space="preserve">м до </w:t>
      </w:r>
      <w:r>
        <w:rPr>
          <w:sz w:val="32"/>
          <w:szCs w:val="32"/>
        </w:rPr>
        <w:t>2</w:t>
      </w:r>
      <w:r w:rsidR="003738B6">
        <w:rPr>
          <w:sz w:val="32"/>
          <w:szCs w:val="32"/>
        </w:rPr>
        <w:t>м, при уг</w:t>
      </w:r>
      <w:r w:rsidR="00E02020">
        <w:rPr>
          <w:sz w:val="32"/>
          <w:szCs w:val="32"/>
        </w:rPr>
        <w:t>л</w:t>
      </w:r>
      <w:r w:rsidR="003738B6">
        <w:rPr>
          <w:sz w:val="32"/>
          <w:szCs w:val="32"/>
        </w:rPr>
        <w:t>е</w:t>
      </w:r>
      <w:r w:rsidR="00E02020">
        <w:rPr>
          <w:sz w:val="32"/>
          <w:szCs w:val="32"/>
        </w:rPr>
        <w:t xml:space="preserve"> распыления</w:t>
      </w:r>
      <w:r w:rsidR="00C57FA9">
        <w:rPr>
          <w:sz w:val="32"/>
          <w:szCs w:val="32"/>
        </w:rPr>
        <w:t xml:space="preserve"> от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0 </w:t>
      </w:r>
      <w:r w:rsidR="00C57FA9">
        <w:rPr>
          <w:sz w:val="32"/>
          <w:szCs w:val="32"/>
        </w:rPr>
        <w:t xml:space="preserve">до </w:t>
      </w:r>
      <w:r>
        <w:rPr>
          <w:sz w:val="32"/>
          <w:szCs w:val="32"/>
        </w:rPr>
        <w:t>60</w:t>
      </w:r>
      <w:r w:rsidR="003C77C0">
        <w:rPr>
          <w:sz w:val="32"/>
          <w:szCs w:val="32"/>
        </w:rPr>
        <w:t xml:space="preserve"> </w:t>
      </w:r>
      <w:r w:rsidR="003738B6">
        <w:rPr>
          <w:sz w:val="32"/>
          <w:szCs w:val="32"/>
        </w:rPr>
        <w:t>градусов</w:t>
      </w:r>
      <w:r w:rsidR="006B2C09" w:rsidRPr="006B2C09">
        <w:rPr>
          <w:sz w:val="32"/>
          <w:szCs w:val="32"/>
        </w:rPr>
        <w:t>.</w:t>
      </w:r>
    </w:p>
    <w:p w:rsidR="00007800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C10DA2">
        <w:rPr>
          <w:b/>
          <w:sz w:val="32"/>
          <w:szCs w:val="32"/>
        </w:rPr>
        <w:t>№2</w:t>
      </w:r>
    </w:p>
    <w:tbl>
      <w:tblPr>
        <w:tblW w:w="714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3"/>
      </w:tblGrid>
      <w:tr w:rsidR="00007800" w:rsidRPr="0034318A" w:rsidTr="00A842DE">
        <w:trPr>
          <w:trHeight w:val="1623"/>
        </w:trPr>
        <w:tc>
          <w:tcPr>
            <w:tcW w:w="7143" w:type="dxa"/>
            <w:shd w:val="clear" w:color="auto" w:fill="auto"/>
          </w:tcPr>
          <w:p w:rsidR="00007800" w:rsidRPr="0034318A" w:rsidRDefault="003C77C0" w:rsidP="00F0203B">
            <w:pPr>
              <w:ind w:left="-113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266286" cy="992037"/>
                  <wp:effectExtent l="1905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70" cy="9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DAB" w:rsidRDefault="00200181" w:rsidP="00F0203B">
      <w:pPr>
        <w:ind w:left="-1134"/>
        <w:jc w:val="both"/>
        <w:rPr>
          <w:b/>
          <w:sz w:val="32"/>
          <w:szCs w:val="32"/>
        </w:rPr>
      </w:pPr>
      <w:r>
        <w:rPr>
          <w:sz w:val="32"/>
          <w:szCs w:val="32"/>
        </w:rPr>
        <w:t>Дальность распыления от 0</w:t>
      </w:r>
      <w:r w:rsidR="0092724A">
        <w:rPr>
          <w:sz w:val="32"/>
          <w:szCs w:val="32"/>
        </w:rPr>
        <w:t xml:space="preserve">м до </w:t>
      </w:r>
      <w:r>
        <w:rPr>
          <w:sz w:val="32"/>
          <w:szCs w:val="32"/>
        </w:rPr>
        <w:t>2</w:t>
      </w:r>
      <w:r w:rsidR="0092724A">
        <w:rPr>
          <w:sz w:val="32"/>
          <w:szCs w:val="32"/>
        </w:rPr>
        <w:t xml:space="preserve">м, при угле распыления </w:t>
      </w:r>
      <w:r w:rsidR="00C57FA9">
        <w:rPr>
          <w:sz w:val="32"/>
          <w:szCs w:val="32"/>
        </w:rPr>
        <w:t xml:space="preserve">от </w:t>
      </w:r>
      <w:r>
        <w:rPr>
          <w:sz w:val="32"/>
          <w:szCs w:val="32"/>
        </w:rPr>
        <w:t>0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>до 120</w:t>
      </w:r>
      <w:r w:rsidR="003C77C0">
        <w:rPr>
          <w:sz w:val="32"/>
          <w:szCs w:val="32"/>
        </w:rPr>
        <w:t xml:space="preserve"> </w:t>
      </w:r>
      <w:r w:rsidR="0092724A">
        <w:rPr>
          <w:sz w:val="32"/>
          <w:szCs w:val="32"/>
        </w:rPr>
        <w:t>градусов</w:t>
      </w:r>
      <w:r w:rsidR="006B2C09">
        <w:rPr>
          <w:sz w:val="32"/>
          <w:szCs w:val="32"/>
        </w:rPr>
        <w:t>.</w:t>
      </w:r>
    </w:p>
    <w:p w:rsidR="006B2C09" w:rsidRPr="00C10DA2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C10DA2">
        <w:rPr>
          <w:b/>
          <w:sz w:val="32"/>
          <w:szCs w:val="32"/>
        </w:rPr>
        <w:t>№3</w:t>
      </w:r>
    </w:p>
    <w:tbl>
      <w:tblPr>
        <w:tblW w:w="741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3"/>
      </w:tblGrid>
      <w:tr w:rsidR="00007800" w:rsidRPr="0034318A" w:rsidTr="00D468AF">
        <w:trPr>
          <w:trHeight w:val="124"/>
        </w:trPr>
        <w:tc>
          <w:tcPr>
            <w:tcW w:w="7413" w:type="dxa"/>
            <w:shd w:val="clear" w:color="auto" w:fill="auto"/>
          </w:tcPr>
          <w:p w:rsidR="00007800" w:rsidRPr="0034318A" w:rsidRDefault="003C77C0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 xml:space="preserve">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714859" cy="698253"/>
                  <wp:effectExtent l="1905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7" cy="70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800" w:rsidRDefault="0092724A" w:rsidP="00F0203B">
      <w:pPr>
        <w:ind w:left="-1134"/>
        <w:jc w:val="both"/>
        <w:rPr>
          <w:sz w:val="32"/>
          <w:szCs w:val="32"/>
          <w:highlight w:val="yellow"/>
        </w:rPr>
      </w:pPr>
      <w:r>
        <w:rPr>
          <w:sz w:val="32"/>
          <w:szCs w:val="32"/>
        </w:rPr>
        <w:t>Дальность распыления от 0</w:t>
      </w:r>
      <w:r w:rsidR="00200181">
        <w:rPr>
          <w:sz w:val="32"/>
          <w:szCs w:val="32"/>
        </w:rPr>
        <w:t xml:space="preserve"> м до 2</w:t>
      </w:r>
      <w:r>
        <w:rPr>
          <w:sz w:val="32"/>
          <w:szCs w:val="32"/>
        </w:rPr>
        <w:t xml:space="preserve">м, при угле распыления </w:t>
      </w:r>
      <w:r w:rsidR="00C57FA9">
        <w:rPr>
          <w:sz w:val="32"/>
          <w:szCs w:val="32"/>
        </w:rPr>
        <w:t xml:space="preserve">от </w:t>
      </w:r>
      <w:r w:rsidR="00200181">
        <w:rPr>
          <w:sz w:val="32"/>
          <w:szCs w:val="32"/>
        </w:rPr>
        <w:t>0</w:t>
      </w:r>
      <w:r w:rsidR="003C77C0">
        <w:rPr>
          <w:sz w:val="32"/>
          <w:szCs w:val="32"/>
        </w:rPr>
        <w:t xml:space="preserve"> </w:t>
      </w:r>
      <w:r w:rsidR="00C57FA9">
        <w:rPr>
          <w:sz w:val="32"/>
          <w:szCs w:val="32"/>
        </w:rPr>
        <w:t xml:space="preserve">до </w:t>
      </w:r>
      <w:r w:rsidR="00200181">
        <w:rPr>
          <w:sz w:val="32"/>
          <w:szCs w:val="32"/>
        </w:rPr>
        <w:t>30</w:t>
      </w:r>
      <w:r w:rsidR="003C77C0">
        <w:rPr>
          <w:sz w:val="32"/>
          <w:szCs w:val="32"/>
        </w:rPr>
        <w:t xml:space="preserve"> </w:t>
      </w:r>
      <w:r>
        <w:rPr>
          <w:sz w:val="32"/>
          <w:szCs w:val="32"/>
        </w:rPr>
        <w:t>градусов</w:t>
      </w:r>
      <w:r w:rsidR="006B2C09">
        <w:rPr>
          <w:sz w:val="32"/>
          <w:szCs w:val="32"/>
        </w:rPr>
        <w:t>.</w:t>
      </w:r>
    </w:p>
    <w:p w:rsidR="00A71961" w:rsidRPr="008E6FAA" w:rsidRDefault="00A842DE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B635B1" w:rsidRPr="008E6FAA">
        <w:rPr>
          <w:b/>
          <w:sz w:val="32"/>
          <w:szCs w:val="32"/>
        </w:rPr>
        <w:t>№4</w:t>
      </w:r>
    </w:p>
    <w:tbl>
      <w:tblPr>
        <w:tblW w:w="765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5"/>
      </w:tblGrid>
      <w:tr w:rsidR="00007800" w:rsidRPr="004C555F" w:rsidTr="00D468AF">
        <w:tc>
          <w:tcPr>
            <w:tcW w:w="7655" w:type="dxa"/>
            <w:shd w:val="clear" w:color="auto" w:fill="auto"/>
          </w:tcPr>
          <w:p w:rsidR="00007800" w:rsidRPr="004C555F" w:rsidRDefault="003C77C0" w:rsidP="00F0203B">
            <w:pPr>
              <w:ind w:left="-1134"/>
              <w:jc w:val="both"/>
              <w:rPr>
                <w:sz w:val="32"/>
                <w:szCs w:val="32"/>
                <w:highlight w:val="yellow"/>
              </w:rPr>
            </w:pPr>
            <w:r w:rsidRPr="003C77C0">
              <w:rPr>
                <w:sz w:val="32"/>
                <w:szCs w:val="32"/>
              </w:rPr>
              <w:t xml:space="preserve">                              </w:t>
            </w:r>
            <w:r w:rsidRPr="003C77C0">
              <w:rPr>
                <w:noProof/>
                <w:sz w:val="32"/>
                <w:szCs w:val="32"/>
              </w:rPr>
              <w:drawing>
                <wp:inline distT="0" distB="0" distL="0" distR="0">
                  <wp:extent cx="1076505" cy="715993"/>
                  <wp:effectExtent l="19050" t="0" r="9345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95" cy="71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  <w:highlight w:val="yellow"/>
              </w:rPr>
              <w:t xml:space="preserve">       </w:t>
            </w:r>
          </w:p>
        </w:tc>
      </w:tr>
    </w:tbl>
    <w:p w:rsidR="006B2C09" w:rsidRPr="00E769A5" w:rsidRDefault="0092724A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spacing w:val="2"/>
          <w:sz w:val="32"/>
          <w:szCs w:val="32"/>
        </w:rPr>
        <w:t>Дальность распыления от 0</w:t>
      </w:r>
      <w:r w:rsidR="00200181" w:rsidRPr="00E769A5">
        <w:rPr>
          <w:spacing w:val="2"/>
          <w:sz w:val="32"/>
          <w:szCs w:val="32"/>
        </w:rPr>
        <w:t>м до 2</w:t>
      </w:r>
      <w:r w:rsidRPr="00E769A5">
        <w:rPr>
          <w:spacing w:val="2"/>
          <w:sz w:val="32"/>
          <w:szCs w:val="32"/>
        </w:rPr>
        <w:t xml:space="preserve">м, при угле распыления </w:t>
      </w:r>
      <w:r w:rsidR="00C57FA9" w:rsidRPr="00E769A5">
        <w:rPr>
          <w:spacing w:val="2"/>
          <w:sz w:val="32"/>
          <w:szCs w:val="32"/>
        </w:rPr>
        <w:t xml:space="preserve">от </w:t>
      </w:r>
      <w:r w:rsidR="006B2C09" w:rsidRPr="00E769A5">
        <w:rPr>
          <w:spacing w:val="2"/>
          <w:sz w:val="32"/>
          <w:szCs w:val="32"/>
        </w:rPr>
        <w:t>0</w:t>
      </w:r>
      <w:r w:rsidR="00C57FA9" w:rsidRPr="00E769A5">
        <w:rPr>
          <w:spacing w:val="2"/>
          <w:sz w:val="32"/>
          <w:szCs w:val="32"/>
        </w:rPr>
        <w:t xml:space="preserve">до </w:t>
      </w:r>
      <w:r w:rsidR="00200181" w:rsidRPr="00E769A5">
        <w:rPr>
          <w:spacing w:val="2"/>
          <w:sz w:val="32"/>
          <w:szCs w:val="32"/>
        </w:rPr>
        <w:t>30</w:t>
      </w:r>
      <w:r w:rsidRPr="00E769A5">
        <w:rPr>
          <w:spacing w:val="2"/>
          <w:sz w:val="32"/>
          <w:szCs w:val="32"/>
        </w:rPr>
        <w:t>градусов</w:t>
      </w:r>
      <w:r w:rsidR="00D25FDA" w:rsidRPr="00E769A5">
        <w:rPr>
          <w:spacing w:val="2"/>
          <w:sz w:val="32"/>
          <w:szCs w:val="32"/>
        </w:rPr>
        <w:t>.</w:t>
      </w:r>
    </w:p>
    <w:p w:rsidR="008E6FAA" w:rsidRPr="00E769A5" w:rsidRDefault="00C57FA9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b/>
          <w:spacing w:val="2"/>
          <w:sz w:val="32"/>
          <w:szCs w:val="32"/>
        </w:rPr>
        <w:lastRenderedPageBreak/>
        <w:t>Внимание!</w:t>
      </w:r>
      <w:r w:rsidRPr="00E769A5">
        <w:rPr>
          <w:spacing w:val="2"/>
          <w:sz w:val="32"/>
          <w:szCs w:val="32"/>
        </w:rPr>
        <w:t xml:space="preserve"> Углы и дальности распыления </w:t>
      </w:r>
      <w:r w:rsidR="00CE2443" w:rsidRPr="00E769A5">
        <w:rPr>
          <w:spacing w:val="2"/>
          <w:sz w:val="32"/>
          <w:szCs w:val="32"/>
        </w:rPr>
        <w:t>распыляющих</w:t>
      </w:r>
      <w:r w:rsidR="00660AC9" w:rsidRPr="00E769A5">
        <w:rPr>
          <w:spacing w:val="2"/>
          <w:sz w:val="32"/>
          <w:szCs w:val="32"/>
        </w:rPr>
        <w:t xml:space="preserve"> насадок указаны приблизительно и</w:t>
      </w:r>
      <w:r w:rsidRPr="00E769A5">
        <w:rPr>
          <w:spacing w:val="2"/>
          <w:sz w:val="32"/>
          <w:szCs w:val="32"/>
        </w:rPr>
        <w:t xml:space="preserve"> являются номинальными. Реальные углы и дальности распыления могут </w:t>
      </w:r>
      <w:r w:rsidR="008C70AC" w:rsidRPr="00E769A5">
        <w:rPr>
          <w:spacing w:val="2"/>
          <w:sz w:val="32"/>
          <w:szCs w:val="32"/>
        </w:rPr>
        <w:t>отличаться от указанных</w:t>
      </w:r>
      <w:r w:rsidRPr="00E769A5">
        <w:rPr>
          <w:spacing w:val="2"/>
          <w:sz w:val="32"/>
          <w:szCs w:val="32"/>
        </w:rPr>
        <w:t>, т.к. зависят от многих факторов,</w:t>
      </w:r>
      <w:r w:rsidR="00A842DE">
        <w:rPr>
          <w:spacing w:val="2"/>
          <w:sz w:val="32"/>
          <w:szCs w:val="32"/>
        </w:rPr>
        <w:t xml:space="preserve"> </w:t>
      </w:r>
      <w:r w:rsidRPr="00E769A5">
        <w:rPr>
          <w:spacing w:val="2"/>
          <w:sz w:val="32"/>
          <w:szCs w:val="32"/>
        </w:rPr>
        <w:t>например</w:t>
      </w:r>
      <w:r w:rsidR="00A842DE">
        <w:rPr>
          <w:spacing w:val="2"/>
          <w:sz w:val="32"/>
          <w:szCs w:val="32"/>
        </w:rPr>
        <w:t xml:space="preserve"> </w:t>
      </w:r>
      <w:r w:rsidRPr="00E769A5">
        <w:rPr>
          <w:spacing w:val="2"/>
          <w:sz w:val="32"/>
          <w:szCs w:val="32"/>
        </w:rPr>
        <w:t xml:space="preserve">от температуры и </w:t>
      </w:r>
      <w:r w:rsidR="008C70AC" w:rsidRPr="00E769A5">
        <w:rPr>
          <w:spacing w:val="2"/>
          <w:sz w:val="32"/>
          <w:szCs w:val="32"/>
        </w:rPr>
        <w:t>вязкости</w:t>
      </w:r>
      <w:r w:rsidRPr="00E769A5">
        <w:rPr>
          <w:spacing w:val="2"/>
          <w:sz w:val="32"/>
          <w:szCs w:val="32"/>
        </w:rPr>
        <w:t xml:space="preserve"> распыляемой жидкости, давления</w:t>
      </w:r>
      <w:r w:rsidR="00B37064" w:rsidRPr="00E769A5">
        <w:rPr>
          <w:spacing w:val="2"/>
          <w:sz w:val="32"/>
          <w:szCs w:val="32"/>
        </w:rPr>
        <w:t>,</w:t>
      </w:r>
      <w:r w:rsidRPr="00E769A5">
        <w:rPr>
          <w:spacing w:val="2"/>
          <w:sz w:val="32"/>
          <w:szCs w:val="32"/>
        </w:rPr>
        <w:t xml:space="preserve"> создаваемого насосом, состояния распыляющих форсунок</w:t>
      </w:r>
      <w:r w:rsidR="00AD2DAB" w:rsidRPr="00E769A5">
        <w:rPr>
          <w:spacing w:val="2"/>
          <w:sz w:val="32"/>
          <w:szCs w:val="32"/>
        </w:rPr>
        <w:t>, фильтров</w:t>
      </w:r>
      <w:r w:rsidRPr="00E769A5">
        <w:rPr>
          <w:spacing w:val="2"/>
          <w:sz w:val="32"/>
          <w:szCs w:val="32"/>
        </w:rPr>
        <w:t xml:space="preserve"> и т.д.</w:t>
      </w:r>
      <w:r w:rsidR="00A842DE">
        <w:rPr>
          <w:spacing w:val="2"/>
          <w:sz w:val="32"/>
          <w:szCs w:val="32"/>
        </w:rPr>
        <w:t xml:space="preserve"> </w:t>
      </w:r>
      <w:r w:rsidR="008E6FAA" w:rsidRPr="00E769A5">
        <w:rPr>
          <w:spacing w:val="2"/>
          <w:sz w:val="32"/>
          <w:szCs w:val="32"/>
        </w:rPr>
        <w:t>В комплектации приобретенного Вами опрыскивателя могут использоваться другие насадки.</w:t>
      </w:r>
    </w:p>
    <w:p w:rsidR="00C57FA9" w:rsidRPr="00E769A5" w:rsidRDefault="00C57FA9" w:rsidP="00F0203B">
      <w:pPr>
        <w:ind w:left="-1134"/>
        <w:jc w:val="both"/>
        <w:rPr>
          <w:b/>
          <w:spacing w:val="2"/>
          <w:sz w:val="32"/>
          <w:szCs w:val="32"/>
        </w:rPr>
      </w:pPr>
      <w:r w:rsidRPr="00E769A5">
        <w:rPr>
          <w:b/>
          <w:spacing w:val="2"/>
          <w:sz w:val="32"/>
          <w:szCs w:val="32"/>
        </w:rPr>
        <w:t>Способ</w:t>
      </w:r>
      <w:r w:rsidR="00660AC9" w:rsidRPr="00E769A5">
        <w:rPr>
          <w:b/>
          <w:spacing w:val="2"/>
          <w:sz w:val="32"/>
          <w:szCs w:val="32"/>
        </w:rPr>
        <w:t>ы</w:t>
      </w:r>
      <w:r w:rsidRPr="00E769A5">
        <w:rPr>
          <w:b/>
          <w:spacing w:val="2"/>
          <w:sz w:val="32"/>
          <w:szCs w:val="32"/>
        </w:rPr>
        <w:t xml:space="preserve"> регулировки угла и дальности распыления:</w:t>
      </w:r>
    </w:p>
    <w:p w:rsidR="00B635B1" w:rsidRPr="00E769A5" w:rsidRDefault="009E2170" w:rsidP="00F0203B">
      <w:pPr>
        <w:ind w:left="-1134"/>
        <w:jc w:val="both"/>
        <w:rPr>
          <w:spacing w:val="2"/>
          <w:sz w:val="32"/>
          <w:szCs w:val="32"/>
        </w:rPr>
      </w:pPr>
      <w:r w:rsidRPr="00E769A5">
        <w:rPr>
          <w:spacing w:val="2"/>
          <w:sz w:val="32"/>
          <w:szCs w:val="32"/>
        </w:rPr>
        <w:t>Если пов</w:t>
      </w:r>
      <w:r w:rsidR="000F42FB" w:rsidRPr="00E769A5">
        <w:rPr>
          <w:spacing w:val="2"/>
          <w:sz w:val="32"/>
          <w:szCs w:val="32"/>
        </w:rPr>
        <w:t>о</w:t>
      </w:r>
      <w:r w:rsidRPr="00E769A5">
        <w:rPr>
          <w:spacing w:val="2"/>
          <w:sz w:val="32"/>
          <w:szCs w:val="32"/>
        </w:rPr>
        <w:t>р</w:t>
      </w:r>
      <w:r w:rsidR="000F42FB" w:rsidRPr="00E769A5">
        <w:rPr>
          <w:spacing w:val="2"/>
          <w:sz w:val="32"/>
          <w:szCs w:val="32"/>
        </w:rPr>
        <w:t>ачива</w:t>
      </w:r>
      <w:r w:rsidRPr="00E769A5">
        <w:rPr>
          <w:spacing w:val="2"/>
          <w:sz w:val="32"/>
          <w:szCs w:val="32"/>
        </w:rPr>
        <w:t>ть головку</w:t>
      </w:r>
      <w:r w:rsidR="003A7754" w:rsidRPr="00E769A5">
        <w:rPr>
          <w:spacing w:val="2"/>
          <w:sz w:val="32"/>
          <w:szCs w:val="32"/>
        </w:rPr>
        <w:t xml:space="preserve"> распыляющей</w:t>
      </w:r>
      <w:r w:rsidRPr="00E769A5">
        <w:rPr>
          <w:spacing w:val="2"/>
          <w:sz w:val="32"/>
          <w:szCs w:val="32"/>
        </w:rPr>
        <w:t xml:space="preserve"> насадки по часовой стрелке, то угол распыления буде</w:t>
      </w:r>
      <w:r w:rsidR="000F42FB" w:rsidRPr="00E769A5">
        <w:rPr>
          <w:spacing w:val="2"/>
          <w:sz w:val="32"/>
          <w:szCs w:val="32"/>
        </w:rPr>
        <w:t>т постепенно</w:t>
      </w:r>
      <w:r w:rsidRPr="00E769A5">
        <w:rPr>
          <w:spacing w:val="2"/>
          <w:sz w:val="32"/>
          <w:szCs w:val="32"/>
        </w:rPr>
        <w:t xml:space="preserve"> увеличиваться, </w:t>
      </w:r>
      <w:r w:rsidR="000F42FB" w:rsidRPr="00E769A5">
        <w:rPr>
          <w:spacing w:val="2"/>
          <w:sz w:val="32"/>
          <w:szCs w:val="32"/>
        </w:rPr>
        <w:t xml:space="preserve">а </w:t>
      </w:r>
      <w:r w:rsidRPr="00E769A5">
        <w:rPr>
          <w:spacing w:val="2"/>
          <w:sz w:val="32"/>
          <w:szCs w:val="32"/>
        </w:rPr>
        <w:t xml:space="preserve">дальность распыления </w:t>
      </w:r>
      <w:r w:rsidR="000F42FB" w:rsidRPr="00E769A5">
        <w:rPr>
          <w:spacing w:val="2"/>
          <w:sz w:val="32"/>
          <w:szCs w:val="32"/>
        </w:rPr>
        <w:t xml:space="preserve">постепенно </w:t>
      </w:r>
      <w:r w:rsidRPr="00E769A5">
        <w:rPr>
          <w:spacing w:val="2"/>
          <w:sz w:val="32"/>
          <w:szCs w:val="32"/>
        </w:rPr>
        <w:t>уменьшаться. Если пов</w:t>
      </w:r>
      <w:r w:rsidR="000F42FB" w:rsidRPr="00E769A5">
        <w:rPr>
          <w:spacing w:val="2"/>
          <w:sz w:val="32"/>
          <w:szCs w:val="32"/>
        </w:rPr>
        <w:t>орачивать</w:t>
      </w:r>
      <w:r w:rsidRPr="00E769A5">
        <w:rPr>
          <w:spacing w:val="2"/>
          <w:sz w:val="32"/>
          <w:szCs w:val="32"/>
        </w:rPr>
        <w:t xml:space="preserve"> головку </w:t>
      </w:r>
      <w:r w:rsidR="003A7754" w:rsidRPr="00E769A5">
        <w:rPr>
          <w:spacing w:val="2"/>
          <w:sz w:val="32"/>
          <w:szCs w:val="32"/>
        </w:rPr>
        <w:t xml:space="preserve">распыляющей </w:t>
      </w:r>
      <w:r w:rsidRPr="00E769A5">
        <w:rPr>
          <w:spacing w:val="2"/>
          <w:sz w:val="32"/>
          <w:szCs w:val="32"/>
        </w:rPr>
        <w:t xml:space="preserve">насадки против часовой стрелки, то угол распыления </w:t>
      </w:r>
      <w:r w:rsidR="000F42FB" w:rsidRPr="00E769A5">
        <w:rPr>
          <w:spacing w:val="2"/>
          <w:sz w:val="32"/>
          <w:szCs w:val="32"/>
        </w:rPr>
        <w:t>будет постепенно уменьша</w:t>
      </w:r>
      <w:r w:rsidRPr="00E769A5">
        <w:rPr>
          <w:spacing w:val="2"/>
          <w:sz w:val="32"/>
          <w:szCs w:val="32"/>
        </w:rPr>
        <w:t>т</w:t>
      </w:r>
      <w:r w:rsidR="000F42FB" w:rsidRPr="00E769A5">
        <w:rPr>
          <w:spacing w:val="2"/>
          <w:sz w:val="32"/>
          <w:szCs w:val="32"/>
        </w:rPr>
        <w:t>ь</w:t>
      </w:r>
      <w:r w:rsidRPr="00E769A5">
        <w:rPr>
          <w:spacing w:val="2"/>
          <w:sz w:val="32"/>
          <w:szCs w:val="32"/>
        </w:rPr>
        <w:t>ся, а дальность распыления</w:t>
      </w:r>
      <w:r w:rsidR="000F42FB" w:rsidRPr="00E769A5">
        <w:rPr>
          <w:spacing w:val="2"/>
          <w:sz w:val="32"/>
          <w:szCs w:val="32"/>
        </w:rPr>
        <w:t xml:space="preserve"> постепенно</w:t>
      </w:r>
      <w:r w:rsidRPr="00E769A5">
        <w:rPr>
          <w:spacing w:val="2"/>
          <w:sz w:val="32"/>
          <w:szCs w:val="32"/>
        </w:rPr>
        <w:t xml:space="preserve"> увеличи</w:t>
      </w:r>
      <w:r w:rsidR="000F42FB" w:rsidRPr="00E769A5">
        <w:rPr>
          <w:spacing w:val="2"/>
          <w:sz w:val="32"/>
          <w:szCs w:val="32"/>
        </w:rPr>
        <w:t>ва</w:t>
      </w:r>
      <w:r w:rsidRPr="00E769A5">
        <w:rPr>
          <w:spacing w:val="2"/>
          <w:sz w:val="32"/>
          <w:szCs w:val="32"/>
        </w:rPr>
        <w:t>т</w:t>
      </w:r>
      <w:r w:rsidR="000F42FB" w:rsidRPr="00E769A5">
        <w:rPr>
          <w:spacing w:val="2"/>
          <w:sz w:val="32"/>
          <w:szCs w:val="32"/>
        </w:rPr>
        <w:t>ь</w:t>
      </w:r>
      <w:r w:rsidRPr="00E769A5">
        <w:rPr>
          <w:spacing w:val="2"/>
          <w:sz w:val="32"/>
          <w:szCs w:val="32"/>
        </w:rPr>
        <w:t xml:space="preserve">ся. </w:t>
      </w:r>
      <w:r w:rsidR="00007800" w:rsidRPr="00E769A5">
        <w:rPr>
          <w:spacing w:val="2"/>
          <w:sz w:val="32"/>
          <w:szCs w:val="32"/>
        </w:rPr>
        <w:t>Меняя распыляющие насадки, Вы можете выбирать необходимый Вам тип распыления.</w:t>
      </w:r>
    </w:p>
    <w:p w:rsidR="00A842DE" w:rsidRDefault="00A842DE" w:rsidP="00F0203B">
      <w:pPr>
        <w:ind w:left="-1134"/>
        <w:jc w:val="both"/>
        <w:rPr>
          <w:b/>
          <w:sz w:val="32"/>
          <w:szCs w:val="32"/>
        </w:rPr>
      </w:pPr>
    </w:p>
    <w:p w:rsidR="006D40C7" w:rsidRPr="00014620" w:rsidRDefault="007E0DFB" w:rsidP="00F0203B">
      <w:pPr>
        <w:ind w:left="-1134"/>
        <w:jc w:val="both"/>
        <w:rPr>
          <w:b/>
          <w:color w:val="00B050"/>
          <w:sz w:val="32"/>
          <w:szCs w:val="32"/>
        </w:rPr>
      </w:pPr>
      <w:r>
        <w:rPr>
          <w:b/>
          <w:sz w:val="32"/>
          <w:szCs w:val="32"/>
        </w:rPr>
        <w:t>7</w:t>
      </w:r>
      <w:r w:rsidR="00316772">
        <w:rPr>
          <w:b/>
          <w:sz w:val="32"/>
          <w:szCs w:val="32"/>
        </w:rPr>
        <w:t>.</w:t>
      </w:r>
      <w:r w:rsidR="00014620">
        <w:rPr>
          <w:b/>
          <w:sz w:val="32"/>
          <w:szCs w:val="32"/>
        </w:rPr>
        <w:t>Обобщенная с</w:t>
      </w:r>
      <w:r w:rsidR="006D40C7">
        <w:rPr>
          <w:b/>
          <w:sz w:val="32"/>
          <w:szCs w:val="32"/>
        </w:rPr>
        <w:t>хема устройства</w:t>
      </w:r>
      <w:r w:rsidR="00A842DE">
        <w:rPr>
          <w:b/>
          <w:sz w:val="32"/>
          <w:szCs w:val="32"/>
        </w:rPr>
        <w:t xml:space="preserve"> </w:t>
      </w:r>
      <w:r w:rsidR="00E769A5" w:rsidRPr="00E769A5">
        <w:rPr>
          <w:b/>
          <w:sz w:val="32"/>
          <w:szCs w:val="32"/>
        </w:rPr>
        <w:t>насоса</w:t>
      </w:r>
      <w:r w:rsidR="00A842DE">
        <w:rPr>
          <w:b/>
          <w:sz w:val="32"/>
          <w:szCs w:val="32"/>
        </w:rPr>
        <w:t xml:space="preserve"> </w:t>
      </w:r>
      <w:r w:rsidR="00B37064">
        <w:rPr>
          <w:b/>
          <w:sz w:val="32"/>
          <w:szCs w:val="32"/>
        </w:rPr>
        <w:t xml:space="preserve">электрического </w:t>
      </w:r>
      <w:r w:rsidR="00B635B1">
        <w:rPr>
          <w:b/>
          <w:sz w:val="32"/>
          <w:szCs w:val="32"/>
        </w:rPr>
        <w:t>опрыскивателя</w:t>
      </w:r>
      <w:r w:rsidR="00014620">
        <w:rPr>
          <w:b/>
          <w:sz w:val="32"/>
          <w:szCs w:val="32"/>
        </w:rPr>
        <w:t>.</w:t>
      </w:r>
    </w:p>
    <w:p w:rsidR="0084439B" w:rsidRDefault="003C77C0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B13849">
        <w:rPr>
          <w:noProof/>
        </w:rPr>
        <w:drawing>
          <wp:inline distT="0" distB="0" distL="0" distR="0">
            <wp:extent cx="5975726" cy="2838090"/>
            <wp:effectExtent l="19050" t="0" r="5974" b="0"/>
            <wp:docPr id="35" name="Рисунок 35" descr="C:\Users\7349~1\AppData\Local\Temp\SNAGHTMLa5f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349~1\AppData\Local\Temp\SNAGHTMLa5f6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77" cy="28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069"/>
        <w:gridCol w:w="674"/>
        <w:gridCol w:w="3870"/>
      </w:tblGrid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proofErr w:type="gramStart"/>
            <w:r w:rsidRPr="004C0994">
              <w:rPr>
                <w:b/>
                <w:sz w:val="32"/>
                <w:szCs w:val="32"/>
              </w:rPr>
              <w:t>п</w:t>
            </w:r>
            <w:proofErr w:type="spellEnd"/>
            <w:proofErr w:type="gramEnd"/>
            <w:r w:rsidRPr="004C0994">
              <w:rPr>
                <w:b/>
                <w:sz w:val="32"/>
                <w:szCs w:val="32"/>
              </w:rPr>
              <w:t>/</w:t>
            </w:r>
            <w:proofErr w:type="spellStart"/>
            <w:r w:rsidRPr="004C0994">
              <w:rPr>
                <w:b/>
                <w:sz w:val="32"/>
                <w:szCs w:val="32"/>
              </w:rPr>
              <w:t>п</w:t>
            </w:r>
            <w:proofErr w:type="spellEnd"/>
            <w:r w:rsidRPr="004C0994">
              <w:rPr>
                <w:b/>
                <w:sz w:val="32"/>
                <w:szCs w:val="32"/>
              </w:rPr>
              <w:t xml:space="preserve"> №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Наименование детали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proofErr w:type="gramStart"/>
            <w:r w:rsidRPr="004C0994">
              <w:rPr>
                <w:b/>
                <w:sz w:val="32"/>
                <w:szCs w:val="32"/>
              </w:rPr>
              <w:t>п</w:t>
            </w:r>
            <w:proofErr w:type="spellEnd"/>
            <w:proofErr w:type="gramEnd"/>
            <w:r w:rsidRPr="004C0994">
              <w:rPr>
                <w:b/>
                <w:sz w:val="32"/>
                <w:szCs w:val="32"/>
              </w:rPr>
              <w:t>/</w:t>
            </w:r>
            <w:proofErr w:type="spellStart"/>
            <w:r w:rsidRPr="004C0994">
              <w:rPr>
                <w:b/>
                <w:sz w:val="32"/>
                <w:szCs w:val="32"/>
              </w:rPr>
              <w:t>п</w:t>
            </w:r>
            <w:proofErr w:type="spellEnd"/>
          </w:p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b/>
                <w:sz w:val="32"/>
                <w:szCs w:val="32"/>
              </w:rPr>
            </w:pPr>
            <w:r w:rsidRPr="004C0994">
              <w:rPr>
                <w:b/>
                <w:sz w:val="32"/>
                <w:szCs w:val="32"/>
              </w:rPr>
              <w:t>Наименование детали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Кожух электромотора.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10.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ПВД.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2.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Электромотор.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11.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Винт.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3.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Направляющая.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12.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Мембрана давления.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4.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Золотник клапана.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13.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Гнездо клапана.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5.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Клапан.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14.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насоса.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6.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Крышка насоса.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15.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 xml:space="preserve">Винт. 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7.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Диафрагма.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16.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Корпус насоса.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8.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Соединительный элемент.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17.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Пружина.</w:t>
            </w:r>
          </w:p>
        </w:tc>
      </w:tr>
      <w:tr w:rsidR="003C77C0" w:rsidRPr="004C0994" w:rsidTr="00BB51CE"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9.</w:t>
            </w:r>
          </w:p>
        </w:tc>
        <w:tc>
          <w:tcPr>
            <w:tcW w:w="4069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Приемник воздушного давления (ПВД).</w:t>
            </w:r>
          </w:p>
        </w:tc>
        <w:tc>
          <w:tcPr>
            <w:tcW w:w="674" w:type="dxa"/>
            <w:shd w:val="clear" w:color="auto" w:fill="auto"/>
          </w:tcPr>
          <w:p w:rsidR="003C77C0" w:rsidRPr="004C0994" w:rsidRDefault="003C77C0" w:rsidP="00BB51CE">
            <w:pPr>
              <w:jc w:val="center"/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18.</w:t>
            </w:r>
          </w:p>
        </w:tc>
        <w:tc>
          <w:tcPr>
            <w:tcW w:w="3870" w:type="dxa"/>
            <w:shd w:val="clear" w:color="auto" w:fill="auto"/>
          </w:tcPr>
          <w:p w:rsidR="003C77C0" w:rsidRPr="004C0994" w:rsidRDefault="003C77C0" w:rsidP="00BB51CE">
            <w:pPr>
              <w:rPr>
                <w:sz w:val="32"/>
                <w:szCs w:val="32"/>
              </w:rPr>
            </w:pPr>
            <w:r w:rsidRPr="004C0994">
              <w:rPr>
                <w:sz w:val="32"/>
                <w:szCs w:val="32"/>
              </w:rPr>
              <w:t>Винт.</w:t>
            </w:r>
          </w:p>
        </w:tc>
      </w:tr>
    </w:tbl>
    <w:p w:rsidR="00BC3B24" w:rsidRPr="00C52DB9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="00C52DB9" w:rsidRPr="00C52DB9">
        <w:rPr>
          <w:b/>
          <w:sz w:val="32"/>
          <w:szCs w:val="32"/>
        </w:rPr>
        <w:t xml:space="preserve">. </w:t>
      </w:r>
      <w:r w:rsidR="00BC3B24">
        <w:rPr>
          <w:b/>
          <w:sz w:val="32"/>
          <w:szCs w:val="32"/>
        </w:rPr>
        <w:t>Подготовка к работе и ввод в эксплуатацию</w:t>
      </w:r>
      <w:r w:rsidR="00C52DB9" w:rsidRPr="00C52DB9">
        <w:rPr>
          <w:b/>
          <w:sz w:val="32"/>
          <w:szCs w:val="32"/>
        </w:rPr>
        <w:t>.</w:t>
      </w:r>
    </w:p>
    <w:p w:rsidR="00590196" w:rsidRPr="008E6FAA" w:rsidRDefault="00590196" w:rsidP="00F0203B">
      <w:pPr>
        <w:ind w:left="-1134"/>
        <w:jc w:val="both"/>
        <w:rPr>
          <w:sz w:val="32"/>
          <w:szCs w:val="32"/>
        </w:rPr>
      </w:pPr>
      <w:r w:rsidRPr="00FC5D70">
        <w:rPr>
          <w:sz w:val="32"/>
          <w:szCs w:val="32"/>
        </w:rPr>
        <w:t xml:space="preserve">1. </w:t>
      </w:r>
      <w:r w:rsidRPr="008E6FAA">
        <w:rPr>
          <w:sz w:val="32"/>
          <w:szCs w:val="32"/>
        </w:rPr>
        <w:t xml:space="preserve">Перед началом эксплуатации опрыскивателя </w:t>
      </w:r>
      <w:r w:rsidR="008E6FAA" w:rsidRPr="008E6FAA">
        <w:rPr>
          <w:sz w:val="32"/>
          <w:szCs w:val="32"/>
        </w:rPr>
        <w:t xml:space="preserve">его </w:t>
      </w:r>
      <w:r w:rsidR="00E23DE2" w:rsidRPr="008E6FAA">
        <w:rPr>
          <w:sz w:val="32"/>
          <w:szCs w:val="32"/>
        </w:rPr>
        <w:t>аккумулятор</w:t>
      </w:r>
      <w:r w:rsidRPr="008E6FAA">
        <w:rPr>
          <w:sz w:val="32"/>
          <w:szCs w:val="32"/>
        </w:rPr>
        <w:t xml:space="preserve"> долж</w:t>
      </w:r>
      <w:r w:rsidR="00E23DE2" w:rsidRPr="008E6FAA">
        <w:rPr>
          <w:sz w:val="32"/>
          <w:szCs w:val="32"/>
        </w:rPr>
        <w:t>ен быть полностью заряжен</w:t>
      </w:r>
      <w:r w:rsidRPr="008E6FAA">
        <w:rPr>
          <w:sz w:val="32"/>
          <w:szCs w:val="32"/>
        </w:rPr>
        <w:t xml:space="preserve">. Для зарядки </w:t>
      </w:r>
      <w:r w:rsidR="00E23DE2" w:rsidRPr="008E6FAA">
        <w:rPr>
          <w:sz w:val="32"/>
          <w:szCs w:val="32"/>
        </w:rPr>
        <w:t>аккумулятора</w:t>
      </w:r>
      <w:r w:rsidRPr="008E6FAA">
        <w:rPr>
          <w:sz w:val="32"/>
          <w:szCs w:val="32"/>
        </w:rPr>
        <w:t xml:space="preserve"> присоедините выходной разъем </w:t>
      </w:r>
      <w:r w:rsidR="001B5998" w:rsidRPr="008E6FAA">
        <w:rPr>
          <w:sz w:val="32"/>
          <w:szCs w:val="32"/>
        </w:rPr>
        <w:t>зарядного устройства</w:t>
      </w:r>
      <w:r w:rsidR="00A842DE">
        <w:rPr>
          <w:sz w:val="32"/>
          <w:szCs w:val="32"/>
        </w:rPr>
        <w:t xml:space="preserve"> </w:t>
      </w:r>
      <w:r w:rsidR="00255C8F" w:rsidRPr="008E6FAA">
        <w:rPr>
          <w:sz w:val="32"/>
          <w:szCs w:val="32"/>
        </w:rPr>
        <w:t xml:space="preserve">к разъему </w:t>
      </w:r>
      <w:r w:rsidR="00B37064" w:rsidRPr="008E6FAA">
        <w:rPr>
          <w:sz w:val="32"/>
          <w:szCs w:val="32"/>
        </w:rPr>
        <w:t xml:space="preserve">для подключения </w:t>
      </w:r>
      <w:r w:rsidR="006360E8" w:rsidRPr="008E6FAA">
        <w:rPr>
          <w:sz w:val="32"/>
          <w:szCs w:val="32"/>
        </w:rPr>
        <w:t>зарядного</w:t>
      </w:r>
      <w:r w:rsidR="00A842DE">
        <w:rPr>
          <w:sz w:val="32"/>
          <w:szCs w:val="32"/>
        </w:rPr>
        <w:t xml:space="preserve"> </w:t>
      </w:r>
      <w:r w:rsidR="006360E8" w:rsidRPr="008E6FAA">
        <w:rPr>
          <w:sz w:val="32"/>
          <w:szCs w:val="32"/>
        </w:rPr>
        <w:t>устройства</w:t>
      </w:r>
      <w:r w:rsidR="00A842DE">
        <w:rPr>
          <w:sz w:val="32"/>
          <w:szCs w:val="32"/>
        </w:rPr>
        <w:t xml:space="preserve"> </w:t>
      </w:r>
      <w:r w:rsidR="0050051A" w:rsidRPr="008E6FAA">
        <w:rPr>
          <w:sz w:val="32"/>
          <w:szCs w:val="32"/>
        </w:rPr>
        <w:t>в</w:t>
      </w:r>
      <w:r w:rsidRPr="008E6FAA">
        <w:rPr>
          <w:sz w:val="32"/>
          <w:szCs w:val="32"/>
        </w:rPr>
        <w:t xml:space="preserve"> корпусе опрыскивателя. Затем</w:t>
      </w:r>
      <w:r w:rsidR="001B5998" w:rsidRPr="008E6FAA">
        <w:rPr>
          <w:sz w:val="32"/>
          <w:szCs w:val="32"/>
        </w:rPr>
        <w:t>,</w:t>
      </w:r>
      <w:r w:rsidRPr="008E6FAA">
        <w:rPr>
          <w:sz w:val="32"/>
          <w:szCs w:val="32"/>
        </w:rPr>
        <w:t xml:space="preserve"> вставьте штепсель</w:t>
      </w:r>
      <w:r w:rsidR="001B5998" w:rsidRPr="008E6FAA">
        <w:rPr>
          <w:sz w:val="32"/>
          <w:szCs w:val="32"/>
        </w:rPr>
        <w:t xml:space="preserve"> зарядного устройства</w:t>
      </w:r>
      <w:r w:rsidRPr="008E6FAA">
        <w:rPr>
          <w:sz w:val="32"/>
          <w:szCs w:val="32"/>
        </w:rPr>
        <w:t xml:space="preserve"> в розетку электрической сети с параметрами 220В/50Гц. </w:t>
      </w:r>
      <w:r w:rsidR="00255C8F" w:rsidRPr="008E6FAA">
        <w:rPr>
          <w:sz w:val="32"/>
          <w:szCs w:val="32"/>
        </w:rPr>
        <w:t xml:space="preserve">Заряжайте </w:t>
      </w:r>
      <w:r w:rsidR="00E23DE2" w:rsidRPr="008E6FAA">
        <w:rPr>
          <w:sz w:val="32"/>
          <w:szCs w:val="32"/>
        </w:rPr>
        <w:t>аккумулятор</w:t>
      </w:r>
      <w:r w:rsidRPr="008E6FAA">
        <w:rPr>
          <w:sz w:val="32"/>
          <w:szCs w:val="32"/>
        </w:rPr>
        <w:t>, пока на</w:t>
      </w:r>
      <w:r w:rsidR="00E20BEB" w:rsidRPr="008E6FAA">
        <w:rPr>
          <w:sz w:val="32"/>
          <w:szCs w:val="32"/>
        </w:rPr>
        <w:t xml:space="preserve"> зарядном устройстве</w:t>
      </w:r>
      <w:r w:rsidRPr="008E6FAA">
        <w:rPr>
          <w:sz w:val="32"/>
          <w:szCs w:val="32"/>
        </w:rPr>
        <w:t xml:space="preserve"> не загорится зеленая лампочка.</w:t>
      </w:r>
    </w:p>
    <w:p w:rsidR="00BC3B24" w:rsidRDefault="00590196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134C34">
        <w:rPr>
          <w:sz w:val="32"/>
          <w:szCs w:val="32"/>
        </w:rPr>
        <w:t xml:space="preserve">Не используйте опрыскиватель, если он собран не полностью или имеет </w:t>
      </w:r>
      <w:r w:rsidR="0097739A">
        <w:rPr>
          <w:sz w:val="32"/>
          <w:szCs w:val="32"/>
        </w:rPr>
        <w:t xml:space="preserve">механические </w:t>
      </w:r>
      <w:r w:rsidR="00134C34">
        <w:rPr>
          <w:sz w:val="32"/>
          <w:szCs w:val="32"/>
        </w:rPr>
        <w:t>повреждения. Осмотрите опрыскиватель</w:t>
      </w:r>
      <w:r w:rsidR="0097739A">
        <w:rPr>
          <w:sz w:val="32"/>
          <w:szCs w:val="32"/>
        </w:rPr>
        <w:t xml:space="preserve"> перед началом эксплуатации</w:t>
      </w:r>
      <w:r w:rsidR="00134C34">
        <w:rPr>
          <w:sz w:val="32"/>
          <w:szCs w:val="32"/>
        </w:rPr>
        <w:t xml:space="preserve">, чтобы убедиться в </w:t>
      </w:r>
      <w:r w:rsidR="0097739A">
        <w:rPr>
          <w:sz w:val="32"/>
          <w:szCs w:val="32"/>
        </w:rPr>
        <w:t>отсутствии механических повреждений</w:t>
      </w:r>
      <w:r w:rsidR="00134C34">
        <w:rPr>
          <w:sz w:val="32"/>
          <w:szCs w:val="32"/>
        </w:rPr>
        <w:t>.</w:t>
      </w:r>
    </w:p>
    <w:p w:rsidR="00B37064" w:rsidRPr="009E1E73" w:rsidRDefault="00134C34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97739A">
        <w:rPr>
          <w:sz w:val="32"/>
          <w:szCs w:val="32"/>
        </w:rPr>
        <w:t>В распыляемой опрыскивателем жидкости не должно быть веществ</w:t>
      </w:r>
      <w:r>
        <w:rPr>
          <w:sz w:val="32"/>
          <w:szCs w:val="32"/>
        </w:rPr>
        <w:t>, которые не растворяются в воде, т. к. они могут забить фильтр.</w:t>
      </w:r>
      <w:r w:rsidR="009E1E73">
        <w:rPr>
          <w:sz w:val="32"/>
          <w:szCs w:val="32"/>
        </w:rPr>
        <w:t xml:space="preserve"> О</w:t>
      </w:r>
      <w:r w:rsidR="00B37064">
        <w:rPr>
          <w:sz w:val="32"/>
          <w:szCs w:val="32"/>
        </w:rPr>
        <w:t>прыскиватели</w:t>
      </w:r>
      <w:r w:rsidR="00A842DE">
        <w:rPr>
          <w:sz w:val="32"/>
          <w:szCs w:val="32"/>
        </w:rPr>
        <w:t xml:space="preserve"> </w:t>
      </w:r>
      <w:r w:rsidR="00653F64" w:rsidRPr="009E1E73">
        <w:rPr>
          <w:sz w:val="32"/>
          <w:szCs w:val="32"/>
        </w:rPr>
        <w:t xml:space="preserve">оснащены </w:t>
      </w:r>
      <w:r w:rsidR="009E1E73" w:rsidRPr="009E1E73">
        <w:rPr>
          <w:sz w:val="32"/>
          <w:szCs w:val="32"/>
        </w:rPr>
        <w:t>следующими</w:t>
      </w:r>
      <w:r w:rsidR="00E3588A" w:rsidRPr="009E1E73">
        <w:rPr>
          <w:sz w:val="32"/>
          <w:szCs w:val="32"/>
        </w:rPr>
        <w:t xml:space="preserve"> фильтрами:</w:t>
      </w:r>
    </w:p>
    <w:p w:rsidR="007E0DFB" w:rsidRDefault="00E3588A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1. Ф</w:t>
      </w:r>
      <w:r w:rsidR="00653F64" w:rsidRPr="009E1E73">
        <w:rPr>
          <w:sz w:val="32"/>
          <w:szCs w:val="32"/>
        </w:rPr>
        <w:t>ильтр, устанавливаемы</w:t>
      </w:r>
      <w:r w:rsidRPr="009E1E73">
        <w:rPr>
          <w:sz w:val="32"/>
          <w:szCs w:val="32"/>
        </w:rPr>
        <w:t>й</w:t>
      </w:r>
      <w:r w:rsidR="00653F64" w:rsidRPr="009E1E73">
        <w:rPr>
          <w:sz w:val="32"/>
          <w:szCs w:val="32"/>
        </w:rPr>
        <w:t xml:space="preserve"> на заливную горловину</w:t>
      </w:r>
      <w:r w:rsidR="00A842DE">
        <w:rPr>
          <w:sz w:val="32"/>
          <w:szCs w:val="32"/>
        </w:rPr>
        <w:t xml:space="preserve"> (смотрите</w:t>
      </w:r>
      <w:r w:rsidR="006D7D3B">
        <w:rPr>
          <w:sz w:val="32"/>
          <w:szCs w:val="32"/>
        </w:rPr>
        <w:t xml:space="preserve"> рисунок</w:t>
      </w:r>
      <w:proofErr w:type="gramStart"/>
      <w:r w:rsidR="006D7D3B">
        <w:rPr>
          <w:sz w:val="32"/>
          <w:szCs w:val="32"/>
        </w:rPr>
        <w:t xml:space="preserve"> А</w:t>
      </w:r>
      <w:proofErr w:type="gramEnd"/>
      <w:r w:rsidR="006D7D3B">
        <w:rPr>
          <w:sz w:val="32"/>
          <w:szCs w:val="32"/>
        </w:rPr>
        <w:t xml:space="preserve"> ниже)</w:t>
      </w:r>
      <w:r w:rsidR="007E0DFB">
        <w:rPr>
          <w:sz w:val="32"/>
          <w:szCs w:val="32"/>
        </w:rPr>
        <w:t>.</w:t>
      </w:r>
    </w:p>
    <w:p w:rsidR="0032080F" w:rsidRPr="009E1E73" w:rsidRDefault="00E3588A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2</w:t>
      </w:r>
      <w:r w:rsidR="00B37064" w:rsidRPr="009E1E73">
        <w:rPr>
          <w:sz w:val="32"/>
          <w:szCs w:val="32"/>
        </w:rPr>
        <w:t>.</w:t>
      </w:r>
      <w:r w:rsidRPr="009E1E73">
        <w:rPr>
          <w:sz w:val="32"/>
          <w:szCs w:val="32"/>
        </w:rPr>
        <w:t xml:space="preserve"> Фильтр насоса, устанавливаемый внутри бака на всасывающем отверстии</w:t>
      </w:r>
      <w:r w:rsidR="007E0DFB">
        <w:rPr>
          <w:sz w:val="32"/>
          <w:szCs w:val="32"/>
        </w:rPr>
        <w:t xml:space="preserve"> насоса</w:t>
      </w:r>
      <w:r w:rsidR="00A842DE">
        <w:rPr>
          <w:sz w:val="32"/>
          <w:szCs w:val="32"/>
        </w:rPr>
        <w:t xml:space="preserve"> (смотрите</w:t>
      </w:r>
      <w:r w:rsidR="006D7D3B" w:rsidRPr="006D7D3B">
        <w:rPr>
          <w:sz w:val="32"/>
          <w:szCs w:val="32"/>
        </w:rPr>
        <w:t xml:space="preserve"> рисунок</w:t>
      </w:r>
      <w:proofErr w:type="gramStart"/>
      <w:r w:rsidR="00A842DE">
        <w:rPr>
          <w:sz w:val="32"/>
          <w:szCs w:val="32"/>
        </w:rPr>
        <w:t xml:space="preserve"> </w:t>
      </w:r>
      <w:r w:rsidR="006D7D3B">
        <w:rPr>
          <w:sz w:val="32"/>
          <w:szCs w:val="32"/>
        </w:rPr>
        <w:t>В</w:t>
      </w:r>
      <w:proofErr w:type="gramEnd"/>
      <w:r w:rsidR="006D7D3B" w:rsidRPr="006D7D3B">
        <w:rPr>
          <w:sz w:val="32"/>
          <w:szCs w:val="32"/>
        </w:rPr>
        <w:t xml:space="preserve"> ниже)</w:t>
      </w:r>
      <w:r w:rsidR="007E0DFB">
        <w:rPr>
          <w:sz w:val="32"/>
          <w:szCs w:val="32"/>
        </w:rPr>
        <w:t>.</w:t>
      </w:r>
    </w:p>
    <w:p w:rsidR="00D25FDA" w:rsidRDefault="00FF3539" w:rsidP="00F0203B">
      <w:pPr>
        <w:ind w:left="-1134"/>
        <w:jc w:val="both"/>
        <w:rPr>
          <w:b/>
          <w:sz w:val="32"/>
          <w:szCs w:val="32"/>
        </w:rPr>
      </w:pPr>
      <w:r w:rsidRPr="00FF3539">
        <w:rPr>
          <w:b/>
          <w:sz w:val="32"/>
          <w:szCs w:val="32"/>
        </w:rPr>
        <w:t xml:space="preserve">Регулярно очищайте </w:t>
      </w:r>
      <w:r w:rsidR="009E1E73">
        <w:rPr>
          <w:b/>
          <w:sz w:val="32"/>
          <w:szCs w:val="32"/>
        </w:rPr>
        <w:t xml:space="preserve">все </w:t>
      </w:r>
      <w:r w:rsidRPr="00FF3539">
        <w:rPr>
          <w:b/>
          <w:sz w:val="32"/>
          <w:szCs w:val="32"/>
        </w:rPr>
        <w:t>фильтр</w:t>
      </w:r>
      <w:r w:rsidR="00E3588A">
        <w:rPr>
          <w:b/>
          <w:sz w:val="32"/>
          <w:szCs w:val="32"/>
        </w:rPr>
        <w:t xml:space="preserve">ы </w:t>
      </w:r>
      <w:r w:rsidRPr="00FF3539">
        <w:rPr>
          <w:b/>
          <w:sz w:val="32"/>
          <w:szCs w:val="32"/>
        </w:rPr>
        <w:t>опрыскивателя!</w:t>
      </w:r>
    </w:p>
    <w:p w:rsidR="00E73FC7" w:rsidRPr="00E73FC7" w:rsidRDefault="0085083F" w:rsidP="00F0203B">
      <w:pPr>
        <w:ind w:left="-1134"/>
        <w:jc w:val="both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5355207" cy="226874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13" cy="22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34" w:rsidRDefault="00134C34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4. Максимальная темпера</w:t>
      </w:r>
      <w:r w:rsidR="0097739A">
        <w:rPr>
          <w:sz w:val="32"/>
          <w:szCs w:val="32"/>
        </w:rPr>
        <w:t>тура жидкости для опрыскивания +</w:t>
      </w:r>
      <w:r w:rsidR="00996C1C">
        <w:rPr>
          <w:sz w:val="32"/>
          <w:szCs w:val="32"/>
        </w:rPr>
        <w:t>38</w:t>
      </w:r>
      <w:r>
        <w:rPr>
          <w:sz w:val="32"/>
          <w:szCs w:val="32"/>
        </w:rPr>
        <w:t>°C. Не используйте опрыскиватель, есл</w:t>
      </w:r>
      <w:r w:rsidR="0097739A">
        <w:rPr>
          <w:sz w:val="32"/>
          <w:szCs w:val="32"/>
        </w:rPr>
        <w:t xml:space="preserve">и температура окружающей среды </w:t>
      </w:r>
      <w:r>
        <w:rPr>
          <w:sz w:val="32"/>
          <w:szCs w:val="32"/>
        </w:rPr>
        <w:t>выше +4</w:t>
      </w:r>
      <w:r w:rsidR="00996C1C">
        <w:rPr>
          <w:sz w:val="32"/>
          <w:szCs w:val="32"/>
        </w:rPr>
        <w:t>0</w:t>
      </w:r>
      <w:r>
        <w:rPr>
          <w:sz w:val="32"/>
          <w:szCs w:val="32"/>
        </w:rPr>
        <w:t xml:space="preserve">°C или ниже </w:t>
      </w:r>
      <w:r w:rsidR="00F63C35">
        <w:rPr>
          <w:sz w:val="32"/>
          <w:szCs w:val="32"/>
        </w:rPr>
        <w:t>+</w:t>
      </w:r>
      <w:r w:rsidR="00996C1C">
        <w:rPr>
          <w:sz w:val="32"/>
          <w:szCs w:val="32"/>
        </w:rPr>
        <w:t>5</w:t>
      </w:r>
      <w:r>
        <w:rPr>
          <w:sz w:val="32"/>
          <w:szCs w:val="32"/>
        </w:rPr>
        <w:t>°C.</w:t>
      </w:r>
    </w:p>
    <w:p w:rsidR="000C1453" w:rsidRPr="004C6F15" w:rsidRDefault="00134C34" w:rsidP="00F0203B">
      <w:pPr>
        <w:ind w:left="-1134"/>
        <w:jc w:val="both"/>
        <w:rPr>
          <w:sz w:val="32"/>
          <w:szCs w:val="32"/>
        </w:rPr>
      </w:pPr>
      <w:r w:rsidRPr="009E1E73">
        <w:rPr>
          <w:sz w:val="32"/>
          <w:szCs w:val="32"/>
        </w:rPr>
        <w:t>5. Жидкость в опрыскиватель не</w:t>
      </w:r>
      <w:r w:rsidR="009E1E73" w:rsidRPr="009E1E73">
        <w:rPr>
          <w:sz w:val="32"/>
          <w:szCs w:val="32"/>
        </w:rPr>
        <w:t xml:space="preserve">обходимо заливать через </w:t>
      </w:r>
      <w:r w:rsidRPr="009E1E73">
        <w:rPr>
          <w:sz w:val="32"/>
          <w:szCs w:val="32"/>
        </w:rPr>
        <w:t xml:space="preserve"> фильтр,</w:t>
      </w:r>
      <w:r w:rsidR="00263995">
        <w:rPr>
          <w:sz w:val="32"/>
          <w:szCs w:val="32"/>
        </w:rPr>
        <w:t xml:space="preserve"> </w:t>
      </w:r>
      <w:r w:rsidR="00C7578C" w:rsidRPr="009E1E73">
        <w:rPr>
          <w:sz w:val="32"/>
          <w:szCs w:val="32"/>
        </w:rPr>
        <w:t xml:space="preserve">установленный на </w:t>
      </w:r>
      <w:r w:rsidR="00AC4F00" w:rsidRPr="009E1E73">
        <w:rPr>
          <w:sz w:val="32"/>
          <w:szCs w:val="32"/>
        </w:rPr>
        <w:t xml:space="preserve">заливной </w:t>
      </w:r>
      <w:r w:rsidR="00C7578C" w:rsidRPr="009E1E73">
        <w:rPr>
          <w:sz w:val="32"/>
          <w:szCs w:val="32"/>
        </w:rPr>
        <w:t>горловине,</w:t>
      </w:r>
      <w:r w:rsidRPr="009E1E73">
        <w:rPr>
          <w:sz w:val="32"/>
          <w:szCs w:val="32"/>
        </w:rPr>
        <w:t xml:space="preserve"> чтобы защитить насос опрыскивателя от</w:t>
      </w:r>
      <w:r w:rsidR="000C1453" w:rsidRPr="009E1E73">
        <w:rPr>
          <w:sz w:val="32"/>
          <w:szCs w:val="32"/>
        </w:rPr>
        <w:t xml:space="preserve"> загрязнения нерастворимыми инородными</w:t>
      </w:r>
      <w:r w:rsidR="00263995">
        <w:rPr>
          <w:sz w:val="32"/>
          <w:szCs w:val="32"/>
        </w:rPr>
        <w:t xml:space="preserve"> </w:t>
      </w:r>
      <w:r w:rsidR="00570A0F" w:rsidRPr="009E1E73">
        <w:rPr>
          <w:sz w:val="32"/>
          <w:szCs w:val="32"/>
        </w:rPr>
        <w:t>частиц</w:t>
      </w:r>
      <w:r w:rsidR="000C1453" w:rsidRPr="009E1E73">
        <w:rPr>
          <w:sz w:val="32"/>
          <w:szCs w:val="32"/>
        </w:rPr>
        <w:t>ами</w:t>
      </w:r>
      <w:r>
        <w:rPr>
          <w:sz w:val="32"/>
          <w:szCs w:val="32"/>
        </w:rPr>
        <w:t>.</w:t>
      </w:r>
    </w:p>
    <w:p w:rsidR="00BC3B24" w:rsidRDefault="00F37AD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BC3B24" w:rsidRPr="00BC3B24">
        <w:rPr>
          <w:sz w:val="32"/>
          <w:szCs w:val="32"/>
        </w:rPr>
        <w:t>.</w:t>
      </w:r>
      <w:r w:rsidR="0066115F" w:rsidRPr="00ED0E90">
        <w:rPr>
          <w:sz w:val="32"/>
          <w:szCs w:val="32"/>
        </w:rPr>
        <w:t xml:space="preserve">Если во время заполнения </w:t>
      </w:r>
      <w:r w:rsidR="0097739A">
        <w:rPr>
          <w:sz w:val="32"/>
          <w:szCs w:val="32"/>
        </w:rPr>
        <w:t>опрыскивателя на его корпус</w:t>
      </w:r>
      <w:r w:rsidR="0066115F" w:rsidRPr="00ED0E90">
        <w:rPr>
          <w:sz w:val="32"/>
          <w:szCs w:val="32"/>
        </w:rPr>
        <w:t xml:space="preserve"> попал</w:t>
      </w:r>
      <w:r w:rsidR="0066115F">
        <w:rPr>
          <w:sz w:val="32"/>
          <w:szCs w:val="32"/>
        </w:rPr>
        <w:t>а жидкость</w:t>
      </w:r>
      <w:r w:rsidR="0066115F" w:rsidRPr="00ED0E90">
        <w:rPr>
          <w:sz w:val="32"/>
          <w:szCs w:val="32"/>
        </w:rPr>
        <w:t xml:space="preserve">, </w:t>
      </w:r>
      <w:r w:rsidR="000C1453">
        <w:rPr>
          <w:sz w:val="32"/>
          <w:szCs w:val="32"/>
        </w:rPr>
        <w:t>вы</w:t>
      </w:r>
      <w:r w:rsidR="0066115F" w:rsidRPr="00ED0E90">
        <w:rPr>
          <w:sz w:val="32"/>
          <w:szCs w:val="32"/>
        </w:rPr>
        <w:t xml:space="preserve">трите </w:t>
      </w:r>
      <w:r w:rsidR="00134C34">
        <w:rPr>
          <w:sz w:val="32"/>
          <w:szCs w:val="32"/>
        </w:rPr>
        <w:t>его</w:t>
      </w:r>
      <w:r w:rsidR="000C1453">
        <w:rPr>
          <w:sz w:val="32"/>
          <w:szCs w:val="32"/>
        </w:rPr>
        <w:t xml:space="preserve"> насухо</w:t>
      </w:r>
      <w:r w:rsidR="0066115F">
        <w:rPr>
          <w:sz w:val="32"/>
          <w:szCs w:val="32"/>
        </w:rPr>
        <w:t>.</w:t>
      </w:r>
    </w:p>
    <w:p w:rsidR="000C1C97" w:rsidRPr="00CD22EB" w:rsidRDefault="00F37AD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7. Используйте средства индивидуальной защ</w:t>
      </w:r>
      <w:r w:rsidR="00243731">
        <w:rPr>
          <w:sz w:val="32"/>
          <w:szCs w:val="32"/>
        </w:rPr>
        <w:t>иты при работе с опрыскивателем</w:t>
      </w:r>
      <w:r w:rsidR="00956BF2">
        <w:rPr>
          <w:sz w:val="32"/>
          <w:szCs w:val="32"/>
        </w:rPr>
        <w:t xml:space="preserve"> </w:t>
      </w:r>
      <w:r w:rsidR="00243731" w:rsidRPr="00635854">
        <w:rPr>
          <w:sz w:val="32"/>
          <w:szCs w:val="32"/>
        </w:rPr>
        <w:t>(п</w:t>
      </w:r>
      <w:r w:rsidR="00243731">
        <w:rPr>
          <w:sz w:val="32"/>
          <w:szCs w:val="32"/>
        </w:rPr>
        <w:t>ерчатки, респиратор, специальную одежду, защитные очки и обувь)!</w:t>
      </w:r>
    </w:p>
    <w:p w:rsidR="00996C1C" w:rsidRDefault="00CD22EB" w:rsidP="00F0203B">
      <w:pPr>
        <w:ind w:left="-1134"/>
        <w:jc w:val="both"/>
        <w:rPr>
          <w:sz w:val="32"/>
          <w:szCs w:val="32"/>
        </w:rPr>
      </w:pPr>
      <w:r w:rsidRPr="00CD22EB">
        <w:rPr>
          <w:sz w:val="32"/>
          <w:szCs w:val="32"/>
        </w:rPr>
        <w:t>8</w:t>
      </w:r>
      <w:r w:rsidR="00BA2352">
        <w:rPr>
          <w:sz w:val="32"/>
          <w:szCs w:val="32"/>
        </w:rPr>
        <w:t>.</w:t>
      </w:r>
      <w:r w:rsidR="00C7578C">
        <w:rPr>
          <w:sz w:val="32"/>
          <w:szCs w:val="32"/>
        </w:rPr>
        <w:t xml:space="preserve"> Включите опрыскиватель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переведя клавишный выключатель в положение «</w:t>
      </w:r>
      <w:r w:rsidR="000C1C97">
        <w:rPr>
          <w:sz w:val="32"/>
          <w:szCs w:val="32"/>
          <w:lang w:val="en-US"/>
        </w:rPr>
        <w:t>I</w:t>
      </w:r>
      <w:r w:rsidR="00C7578C">
        <w:rPr>
          <w:sz w:val="32"/>
          <w:szCs w:val="32"/>
        </w:rPr>
        <w:t>»</w:t>
      </w:r>
      <w:r w:rsidR="000C1453">
        <w:rPr>
          <w:sz w:val="32"/>
          <w:szCs w:val="32"/>
        </w:rPr>
        <w:t xml:space="preserve"> - «</w:t>
      </w:r>
      <w:proofErr w:type="spellStart"/>
      <w:r w:rsidR="000C1453">
        <w:rPr>
          <w:sz w:val="32"/>
          <w:szCs w:val="32"/>
        </w:rPr>
        <w:t>Вкл</w:t>
      </w:r>
      <w:proofErr w:type="spellEnd"/>
      <w:r w:rsidR="000C1453">
        <w:rPr>
          <w:sz w:val="32"/>
          <w:szCs w:val="32"/>
        </w:rPr>
        <w:t>.»</w:t>
      </w:r>
      <w:r w:rsidR="00B82F3C">
        <w:rPr>
          <w:sz w:val="32"/>
          <w:szCs w:val="32"/>
        </w:rPr>
        <w:t xml:space="preserve">, </w:t>
      </w:r>
      <w:r w:rsidR="00C7578C">
        <w:rPr>
          <w:sz w:val="32"/>
          <w:szCs w:val="32"/>
        </w:rPr>
        <w:t xml:space="preserve">после чего </w:t>
      </w:r>
      <w:r w:rsidR="00B82F3C">
        <w:rPr>
          <w:sz w:val="32"/>
          <w:szCs w:val="32"/>
        </w:rPr>
        <w:t>насос опрыски</w:t>
      </w:r>
      <w:r w:rsidR="00C7578C">
        <w:rPr>
          <w:sz w:val="32"/>
          <w:szCs w:val="32"/>
        </w:rPr>
        <w:t>вателя заработает</w:t>
      </w:r>
      <w:r w:rsidR="00B82F3C">
        <w:rPr>
          <w:sz w:val="32"/>
          <w:szCs w:val="32"/>
        </w:rPr>
        <w:t xml:space="preserve"> и </w:t>
      </w:r>
      <w:r w:rsidR="00B82F3C">
        <w:rPr>
          <w:sz w:val="32"/>
          <w:szCs w:val="32"/>
        </w:rPr>
        <w:lastRenderedPageBreak/>
        <w:t xml:space="preserve">начнет </w:t>
      </w:r>
      <w:r w:rsidR="00C7578C">
        <w:rPr>
          <w:sz w:val="32"/>
          <w:szCs w:val="32"/>
        </w:rPr>
        <w:t>создав</w:t>
      </w:r>
      <w:r w:rsidR="005875B3">
        <w:rPr>
          <w:sz w:val="32"/>
          <w:szCs w:val="32"/>
        </w:rPr>
        <w:t>ать</w:t>
      </w:r>
      <w:r w:rsidR="00B82F3C">
        <w:rPr>
          <w:sz w:val="32"/>
          <w:szCs w:val="32"/>
        </w:rPr>
        <w:t xml:space="preserve"> давлени</w:t>
      </w:r>
      <w:r w:rsidR="00E02020">
        <w:rPr>
          <w:sz w:val="32"/>
          <w:szCs w:val="32"/>
        </w:rPr>
        <w:t>е</w:t>
      </w:r>
      <w:r w:rsidR="005F2254">
        <w:rPr>
          <w:sz w:val="32"/>
          <w:szCs w:val="32"/>
        </w:rPr>
        <w:t>.</w:t>
      </w:r>
      <w:r w:rsidR="00C7578C">
        <w:rPr>
          <w:sz w:val="32"/>
          <w:szCs w:val="32"/>
        </w:rPr>
        <w:t xml:space="preserve"> Создав номинальное давление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насос автоматически отключится. В процессе опрыскивания, с помощью регулятора </w:t>
      </w:r>
      <w:r w:rsidR="009E1E73">
        <w:rPr>
          <w:sz w:val="32"/>
          <w:szCs w:val="32"/>
        </w:rPr>
        <w:t>давления/</w:t>
      </w:r>
      <w:r w:rsidR="00C7578C">
        <w:rPr>
          <w:sz w:val="32"/>
          <w:szCs w:val="32"/>
        </w:rPr>
        <w:t>производительности насоса установите</w:t>
      </w:r>
      <w:r w:rsidR="00B82F3C">
        <w:rPr>
          <w:sz w:val="32"/>
          <w:szCs w:val="32"/>
        </w:rPr>
        <w:t xml:space="preserve"> необходимое Вам давление.</w:t>
      </w:r>
      <w:r w:rsidR="00C7578C">
        <w:rPr>
          <w:sz w:val="32"/>
          <w:szCs w:val="32"/>
        </w:rPr>
        <w:t xml:space="preserve"> Прокручивая регулятор</w:t>
      </w:r>
      <w:r w:rsidR="00263995">
        <w:rPr>
          <w:sz w:val="32"/>
          <w:szCs w:val="32"/>
        </w:rPr>
        <w:t xml:space="preserve"> </w:t>
      </w:r>
      <w:r w:rsidR="00C7578C">
        <w:rPr>
          <w:sz w:val="32"/>
          <w:szCs w:val="32"/>
        </w:rPr>
        <w:t>по часовой стрелке, Вы увеличиваете производительность и давление</w:t>
      </w:r>
      <w:r w:rsidR="00570A0F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создаваем</w:t>
      </w:r>
      <w:r w:rsidR="00570A0F">
        <w:rPr>
          <w:sz w:val="32"/>
          <w:szCs w:val="32"/>
        </w:rPr>
        <w:t>ое</w:t>
      </w:r>
      <w:r w:rsidR="00C7578C">
        <w:rPr>
          <w:sz w:val="32"/>
          <w:szCs w:val="32"/>
        </w:rPr>
        <w:t xml:space="preserve"> насосом, против часовой стрелки</w:t>
      </w:r>
      <w:r w:rsidR="00263995">
        <w:rPr>
          <w:sz w:val="32"/>
          <w:szCs w:val="32"/>
        </w:rPr>
        <w:t xml:space="preserve"> </w:t>
      </w:r>
      <w:r w:rsidR="00C7578C">
        <w:rPr>
          <w:sz w:val="32"/>
          <w:szCs w:val="32"/>
        </w:rPr>
        <w:t>-</w:t>
      </w:r>
      <w:r w:rsidR="00263995">
        <w:rPr>
          <w:sz w:val="32"/>
          <w:szCs w:val="32"/>
        </w:rPr>
        <w:t xml:space="preserve"> </w:t>
      </w:r>
      <w:r w:rsidR="00A443F9">
        <w:rPr>
          <w:sz w:val="32"/>
          <w:szCs w:val="32"/>
        </w:rPr>
        <w:t>уменьшаете.</w:t>
      </w:r>
      <w:r w:rsidR="00C7578C">
        <w:rPr>
          <w:sz w:val="32"/>
          <w:szCs w:val="32"/>
        </w:rPr>
        <w:t xml:space="preserve"> Прокрутив регулятор </w:t>
      </w:r>
      <w:r w:rsidR="004C6F15">
        <w:rPr>
          <w:sz w:val="32"/>
          <w:szCs w:val="32"/>
        </w:rPr>
        <w:t>против часовой стрелки до щелчка</w:t>
      </w:r>
      <w:r w:rsidR="00A1356B">
        <w:rPr>
          <w:sz w:val="32"/>
          <w:szCs w:val="32"/>
        </w:rPr>
        <w:t>,</w:t>
      </w:r>
      <w:r w:rsidR="00C7578C">
        <w:rPr>
          <w:sz w:val="32"/>
          <w:szCs w:val="32"/>
        </w:rPr>
        <w:t xml:space="preserve"> Вы отключаете подачу электропитания на насос. </w:t>
      </w:r>
      <w:r w:rsidR="00FF5768" w:rsidRPr="003B33BE">
        <w:rPr>
          <w:sz w:val="32"/>
          <w:szCs w:val="32"/>
        </w:rPr>
        <w:t>Н</w:t>
      </w:r>
      <w:r w:rsidR="00B82F3C" w:rsidRPr="003B33BE">
        <w:rPr>
          <w:sz w:val="32"/>
          <w:szCs w:val="32"/>
        </w:rPr>
        <w:t xml:space="preserve">ажмите </w:t>
      </w:r>
      <w:r w:rsidR="00C7578C" w:rsidRPr="003B33BE">
        <w:rPr>
          <w:sz w:val="32"/>
          <w:szCs w:val="32"/>
        </w:rPr>
        <w:t xml:space="preserve">курок </w:t>
      </w:r>
      <w:r w:rsidR="007A00FD" w:rsidRPr="003B33BE">
        <w:rPr>
          <w:sz w:val="32"/>
          <w:szCs w:val="32"/>
        </w:rPr>
        <w:t>на ручке распылительной удочки</w:t>
      </w:r>
      <w:r w:rsidR="00C7578C" w:rsidRPr="003B33BE">
        <w:rPr>
          <w:sz w:val="32"/>
          <w:szCs w:val="32"/>
        </w:rPr>
        <w:t>,</w:t>
      </w:r>
      <w:r w:rsidR="005875B3" w:rsidRPr="003B33BE">
        <w:rPr>
          <w:sz w:val="32"/>
          <w:szCs w:val="32"/>
        </w:rPr>
        <w:t xml:space="preserve"> для </w:t>
      </w:r>
      <w:r w:rsidR="00BA2352" w:rsidRPr="003B33BE">
        <w:rPr>
          <w:sz w:val="32"/>
          <w:szCs w:val="32"/>
        </w:rPr>
        <w:t>нач</w:t>
      </w:r>
      <w:r w:rsidR="005875B3" w:rsidRPr="003B33BE">
        <w:rPr>
          <w:sz w:val="32"/>
          <w:szCs w:val="32"/>
        </w:rPr>
        <w:t>ала</w:t>
      </w:r>
      <w:r w:rsidR="00BA2352" w:rsidRPr="003B33BE">
        <w:rPr>
          <w:sz w:val="32"/>
          <w:szCs w:val="32"/>
        </w:rPr>
        <w:t xml:space="preserve"> процесс</w:t>
      </w:r>
      <w:r w:rsidR="005875B3" w:rsidRPr="003B33BE">
        <w:rPr>
          <w:sz w:val="32"/>
          <w:szCs w:val="32"/>
        </w:rPr>
        <w:t>а</w:t>
      </w:r>
      <w:r w:rsidR="00BA2352" w:rsidRPr="003B33BE">
        <w:rPr>
          <w:sz w:val="32"/>
          <w:szCs w:val="32"/>
        </w:rPr>
        <w:t xml:space="preserve"> опрыскивания</w:t>
      </w:r>
      <w:r w:rsidR="005F2254" w:rsidRPr="003B33BE">
        <w:rPr>
          <w:sz w:val="32"/>
          <w:szCs w:val="32"/>
        </w:rPr>
        <w:t>.</w:t>
      </w:r>
      <w:r w:rsidR="00FF5768" w:rsidRPr="003B33BE">
        <w:rPr>
          <w:sz w:val="32"/>
          <w:szCs w:val="32"/>
        </w:rPr>
        <w:t xml:space="preserve"> При этом давление жидкости понизится</w:t>
      </w:r>
      <w:r w:rsidR="000D5D24" w:rsidRPr="003B33BE">
        <w:rPr>
          <w:sz w:val="32"/>
          <w:szCs w:val="32"/>
        </w:rPr>
        <w:t>,</w:t>
      </w:r>
      <w:r w:rsidR="00FF5768" w:rsidRPr="003B33BE">
        <w:rPr>
          <w:sz w:val="32"/>
          <w:szCs w:val="32"/>
        </w:rPr>
        <w:t xml:space="preserve"> и насос включится автоматически. Когда, в процессе опрыскивания, Вы будете </w:t>
      </w:r>
      <w:r w:rsidR="009E1E73" w:rsidRPr="003B33BE">
        <w:rPr>
          <w:sz w:val="32"/>
          <w:szCs w:val="32"/>
        </w:rPr>
        <w:t>отпускать курок</w:t>
      </w:r>
      <w:r w:rsidR="007A00FD" w:rsidRPr="003B33BE">
        <w:rPr>
          <w:sz w:val="32"/>
          <w:szCs w:val="32"/>
        </w:rPr>
        <w:t xml:space="preserve"> на ручке распылительной удочки</w:t>
      </w:r>
      <w:r w:rsidR="00FF5768" w:rsidRPr="003B33BE">
        <w:rPr>
          <w:sz w:val="32"/>
          <w:szCs w:val="32"/>
        </w:rPr>
        <w:t>,</w:t>
      </w:r>
      <w:r w:rsidR="00263995">
        <w:rPr>
          <w:sz w:val="32"/>
          <w:szCs w:val="32"/>
        </w:rPr>
        <w:t xml:space="preserve"> </w:t>
      </w:r>
      <w:r w:rsidR="003B33BE" w:rsidRPr="003B33BE">
        <w:rPr>
          <w:sz w:val="32"/>
          <w:szCs w:val="32"/>
        </w:rPr>
        <w:t>давление жидкости будет увеличиваться</w:t>
      </w:r>
      <w:r w:rsidR="00DE263C">
        <w:rPr>
          <w:sz w:val="32"/>
          <w:szCs w:val="32"/>
        </w:rPr>
        <w:t>,</w:t>
      </w:r>
      <w:r w:rsidR="003B33BE" w:rsidRPr="003B33BE">
        <w:rPr>
          <w:sz w:val="32"/>
          <w:szCs w:val="32"/>
        </w:rPr>
        <w:t xml:space="preserve"> и</w:t>
      </w:r>
      <w:r w:rsidR="00263995">
        <w:rPr>
          <w:sz w:val="32"/>
          <w:szCs w:val="32"/>
        </w:rPr>
        <w:t xml:space="preserve"> </w:t>
      </w:r>
      <w:r w:rsidR="00FF5768" w:rsidRPr="003B33BE">
        <w:rPr>
          <w:sz w:val="32"/>
          <w:szCs w:val="32"/>
        </w:rPr>
        <w:t xml:space="preserve">насос будет отключаться автоматически. </w:t>
      </w:r>
      <w:r w:rsidR="005F2254" w:rsidRPr="003B33BE">
        <w:rPr>
          <w:sz w:val="32"/>
          <w:szCs w:val="32"/>
        </w:rPr>
        <w:t xml:space="preserve">Чтобы закончить процесс опрыскивания, отпустите </w:t>
      </w:r>
      <w:r w:rsidR="00FF5768" w:rsidRPr="003B33BE">
        <w:rPr>
          <w:sz w:val="32"/>
          <w:szCs w:val="32"/>
        </w:rPr>
        <w:t xml:space="preserve">курок </w:t>
      </w:r>
      <w:r w:rsidR="007A00FD" w:rsidRPr="003B33BE">
        <w:rPr>
          <w:sz w:val="32"/>
          <w:szCs w:val="32"/>
        </w:rPr>
        <w:t>на ручке распылительной удочки</w:t>
      </w:r>
      <w:r w:rsidR="005F2254" w:rsidRPr="003B33BE">
        <w:rPr>
          <w:sz w:val="32"/>
          <w:szCs w:val="32"/>
        </w:rPr>
        <w:t xml:space="preserve"> и выключите подачу электропитания</w:t>
      </w:r>
      <w:r w:rsidR="00AD2DAB">
        <w:rPr>
          <w:sz w:val="32"/>
          <w:szCs w:val="32"/>
        </w:rPr>
        <w:t>, переведя</w:t>
      </w:r>
      <w:r w:rsidR="00342F71" w:rsidRPr="003B33BE">
        <w:rPr>
          <w:sz w:val="32"/>
          <w:szCs w:val="32"/>
        </w:rPr>
        <w:t xml:space="preserve"> кнопку «</w:t>
      </w:r>
      <w:proofErr w:type="spellStart"/>
      <w:r w:rsidR="00342F71" w:rsidRPr="003B33BE">
        <w:rPr>
          <w:sz w:val="32"/>
          <w:szCs w:val="32"/>
        </w:rPr>
        <w:t>Вкл</w:t>
      </w:r>
      <w:proofErr w:type="spellEnd"/>
      <w:r w:rsidR="00342F71" w:rsidRPr="003B33BE">
        <w:rPr>
          <w:sz w:val="32"/>
          <w:szCs w:val="32"/>
        </w:rPr>
        <w:t>.» / «Выкл.» в положение «Выкл.».</w:t>
      </w:r>
    </w:p>
    <w:p w:rsidR="007C50D4" w:rsidRDefault="007C50D4" w:rsidP="00F0203B">
      <w:pPr>
        <w:ind w:left="-1134"/>
        <w:jc w:val="both"/>
        <w:rPr>
          <w:b/>
          <w:sz w:val="32"/>
          <w:szCs w:val="32"/>
        </w:rPr>
      </w:pPr>
    </w:p>
    <w:p w:rsidR="006F0B80" w:rsidRPr="00660C46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  <w:r w:rsidR="00316772">
        <w:rPr>
          <w:b/>
          <w:sz w:val="32"/>
          <w:szCs w:val="32"/>
        </w:rPr>
        <w:t>.</w:t>
      </w:r>
      <w:r w:rsidR="006F0B80">
        <w:rPr>
          <w:b/>
          <w:sz w:val="32"/>
          <w:szCs w:val="32"/>
        </w:rPr>
        <w:t>Меры предосторожности</w:t>
      </w:r>
      <w:r w:rsidR="00C52DB9" w:rsidRPr="00660C46">
        <w:rPr>
          <w:b/>
          <w:sz w:val="32"/>
          <w:szCs w:val="32"/>
        </w:rPr>
        <w:t>.</w:t>
      </w:r>
    </w:p>
    <w:p w:rsidR="006F0B80" w:rsidRDefault="006F0B80" w:rsidP="00F0203B">
      <w:pPr>
        <w:ind w:left="-1134"/>
        <w:jc w:val="both"/>
        <w:rPr>
          <w:sz w:val="32"/>
          <w:szCs w:val="32"/>
        </w:rPr>
      </w:pPr>
      <w:r w:rsidRPr="00FC5D70">
        <w:rPr>
          <w:sz w:val="32"/>
          <w:szCs w:val="32"/>
        </w:rPr>
        <w:t xml:space="preserve">Для Вашей безопасности и безопасности других людей </w:t>
      </w:r>
      <w:r w:rsidR="00660C46">
        <w:rPr>
          <w:sz w:val="32"/>
          <w:szCs w:val="32"/>
        </w:rPr>
        <w:t xml:space="preserve">необходимо соблюдать следующие </w:t>
      </w:r>
      <w:r w:rsidRPr="00FC5D70">
        <w:rPr>
          <w:sz w:val="32"/>
          <w:szCs w:val="32"/>
        </w:rPr>
        <w:t>меры предосторожности</w:t>
      </w:r>
      <w:r w:rsidR="0097739A">
        <w:rPr>
          <w:sz w:val="32"/>
          <w:szCs w:val="32"/>
        </w:rPr>
        <w:t xml:space="preserve"> при эксплуатации опрыскивателя</w:t>
      </w:r>
      <w:r w:rsidRPr="00FC5D70">
        <w:rPr>
          <w:sz w:val="32"/>
          <w:szCs w:val="32"/>
        </w:rPr>
        <w:t>:</w:t>
      </w:r>
    </w:p>
    <w:p w:rsidR="00F63C35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Для правильной и безопасной эксплуатации опрыскивателя </w:t>
      </w:r>
      <w:r w:rsidR="00563025" w:rsidRPr="00316DBD">
        <w:rPr>
          <w:sz w:val="32"/>
          <w:szCs w:val="32"/>
        </w:rPr>
        <w:t>внимательно</w:t>
      </w:r>
      <w:r w:rsidR="00263995">
        <w:rPr>
          <w:sz w:val="32"/>
          <w:szCs w:val="32"/>
        </w:rPr>
        <w:t xml:space="preserve"> </w:t>
      </w:r>
      <w:r>
        <w:rPr>
          <w:sz w:val="32"/>
          <w:szCs w:val="32"/>
        </w:rPr>
        <w:t>прочтите данное руководство по эксплуатации и строго придерживайтесь его требований.</w:t>
      </w:r>
    </w:p>
    <w:p w:rsidR="00791222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791222">
        <w:rPr>
          <w:sz w:val="32"/>
          <w:szCs w:val="32"/>
        </w:rPr>
        <w:t>. Неправильное использование опрыскивателя может стать причиной серьезных травм.</w:t>
      </w:r>
    </w:p>
    <w:p w:rsidR="00791222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="00791222">
        <w:rPr>
          <w:sz w:val="32"/>
          <w:szCs w:val="32"/>
        </w:rPr>
        <w:t>. Не допускайте присутствия лю</w:t>
      </w:r>
      <w:r w:rsidR="0097739A">
        <w:rPr>
          <w:sz w:val="32"/>
          <w:szCs w:val="32"/>
        </w:rPr>
        <w:t>дей или животных в зоне распыления ядохимикатов.</w:t>
      </w:r>
    </w:p>
    <w:p w:rsidR="00791222" w:rsidRP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791222">
        <w:rPr>
          <w:sz w:val="32"/>
          <w:szCs w:val="32"/>
        </w:rPr>
        <w:t>. Запрещается использование опрыскивателя детьми и людьми с огран</w:t>
      </w:r>
      <w:r w:rsidR="0037213E">
        <w:rPr>
          <w:sz w:val="32"/>
          <w:szCs w:val="32"/>
        </w:rPr>
        <w:t>иченными возможностями, а</w:t>
      </w:r>
      <w:r w:rsidR="00997652">
        <w:rPr>
          <w:sz w:val="32"/>
          <w:szCs w:val="32"/>
        </w:rPr>
        <w:t xml:space="preserve"> также</w:t>
      </w:r>
      <w:r w:rsidR="00263995">
        <w:rPr>
          <w:sz w:val="32"/>
          <w:szCs w:val="32"/>
        </w:rPr>
        <w:t xml:space="preserve"> </w:t>
      </w:r>
      <w:r w:rsidR="00997652">
        <w:rPr>
          <w:sz w:val="32"/>
          <w:szCs w:val="32"/>
        </w:rPr>
        <w:t>лицами в состоянии алкогольного</w:t>
      </w:r>
      <w:r w:rsidR="00263995">
        <w:rPr>
          <w:sz w:val="32"/>
          <w:szCs w:val="32"/>
        </w:rPr>
        <w:t xml:space="preserve"> </w:t>
      </w:r>
      <w:r w:rsidR="00997652">
        <w:rPr>
          <w:sz w:val="32"/>
          <w:szCs w:val="32"/>
        </w:rPr>
        <w:t>и</w:t>
      </w:r>
      <w:r w:rsidR="0097739A">
        <w:rPr>
          <w:sz w:val="32"/>
          <w:szCs w:val="32"/>
        </w:rPr>
        <w:t>ли</w:t>
      </w:r>
      <w:r w:rsidR="00791222">
        <w:rPr>
          <w:sz w:val="32"/>
          <w:szCs w:val="32"/>
        </w:rPr>
        <w:t xml:space="preserve"> наркотического </w:t>
      </w:r>
      <w:r w:rsidR="00BE003D">
        <w:rPr>
          <w:sz w:val="32"/>
          <w:szCs w:val="32"/>
        </w:rPr>
        <w:t>опьянения</w:t>
      </w:r>
      <w:r w:rsidR="00791222">
        <w:rPr>
          <w:sz w:val="32"/>
          <w:szCs w:val="32"/>
        </w:rPr>
        <w:t>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Запрещается включать</w:t>
      </w:r>
      <w:r w:rsidR="0097739A">
        <w:rPr>
          <w:sz w:val="32"/>
          <w:szCs w:val="32"/>
        </w:rPr>
        <w:t xml:space="preserve"> насос опрыскивателя</w:t>
      </w:r>
      <w:r w:rsidR="006F0B80" w:rsidRPr="00635854">
        <w:rPr>
          <w:sz w:val="32"/>
          <w:szCs w:val="32"/>
        </w:rPr>
        <w:t xml:space="preserve"> без </w:t>
      </w:r>
      <w:r w:rsidR="00142914">
        <w:rPr>
          <w:sz w:val="32"/>
          <w:szCs w:val="32"/>
        </w:rPr>
        <w:t>жидкости</w:t>
      </w:r>
      <w:r w:rsidR="0097739A">
        <w:rPr>
          <w:sz w:val="32"/>
          <w:szCs w:val="32"/>
        </w:rPr>
        <w:t xml:space="preserve"> для распыления</w:t>
      </w:r>
      <w:r w:rsidR="006F0B80" w:rsidRPr="00635854">
        <w:rPr>
          <w:sz w:val="32"/>
          <w:szCs w:val="32"/>
        </w:rPr>
        <w:t>, это может привести к его поломке.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Запрещается переворачивать опрыскиватель вверх дном, это может повредить аккумулято</w:t>
      </w:r>
      <w:r w:rsidR="00E23DE2">
        <w:rPr>
          <w:sz w:val="32"/>
          <w:szCs w:val="32"/>
        </w:rPr>
        <w:t>р</w:t>
      </w:r>
      <w:r w:rsidR="006F0B80" w:rsidRPr="00635854">
        <w:rPr>
          <w:sz w:val="32"/>
          <w:szCs w:val="32"/>
        </w:rPr>
        <w:t>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 xml:space="preserve">Запрещается эксплуатация опрыскивателя при температуре выше </w:t>
      </w:r>
      <w:r w:rsidR="00956BF2">
        <w:rPr>
          <w:sz w:val="32"/>
          <w:szCs w:val="32"/>
        </w:rPr>
        <w:t xml:space="preserve">    </w:t>
      </w:r>
      <w:r w:rsidR="006F0B80" w:rsidRPr="00635854">
        <w:rPr>
          <w:sz w:val="32"/>
          <w:szCs w:val="32"/>
        </w:rPr>
        <w:t>+4</w:t>
      </w:r>
      <w:r w:rsidR="003F669A">
        <w:rPr>
          <w:sz w:val="32"/>
          <w:szCs w:val="32"/>
        </w:rPr>
        <w:t>0</w:t>
      </w:r>
      <w:proofErr w:type="gramStart"/>
      <w:r w:rsidR="003F669A">
        <w:rPr>
          <w:sz w:val="32"/>
          <w:szCs w:val="32"/>
        </w:rPr>
        <w:t xml:space="preserve"> ˚С</w:t>
      </w:r>
      <w:proofErr w:type="gramEnd"/>
      <w:r w:rsidR="003F669A">
        <w:rPr>
          <w:sz w:val="32"/>
          <w:szCs w:val="32"/>
        </w:rPr>
        <w:t xml:space="preserve"> и ниже +5˚</w:t>
      </w:r>
      <w:r w:rsidR="006F0B80" w:rsidRPr="00635854">
        <w:rPr>
          <w:sz w:val="32"/>
          <w:szCs w:val="32"/>
        </w:rPr>
        <w:t>С.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8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Перед каждым использованием опрыскивателя необходимо убедиться в его исправности, целостности и надежности крепления трубки и шланга.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9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>Во время работы с применением химических средств испо</w:t>
      </w:r>
      <w:r w:rsidR="006F0B80">
        <w:rPr>
          <w:sz w:val="32"/>
          <w:szCs w:val="32"/>
        </w:rPr>
        <w:t>льзуйте средства индивидуальной</w:t>
      </w:r>
      <w:r w:rsidR="006F0B80" w:rsidRPr="00635854">
        <w:rPr>
          <w:sz w:val="32"/>
          <w:szCs w:val="32"/>
        </w:rPr>
        <w:t xml:space="preserve"> защиты (</w:t>
      </w:r>
      <w:r w:rsidR="0097739A">
        <w:rPr>
          <w:sz w:val="32"/>
          <w:szCs w:val="32"/>
        </w:rPr>
        <w:t>защитные очки,</w:t>
      </w:r>
      <w:r w:rsidR="00263995">
        <w:rPr>
          <w:sz w:val="32"/>
          <w:szCs w:val="32"/>
        </w:rPr>
        <w:t xml:space="preserve"> </w:t>
      </w:r>
      <w:r w:rsidR="006F0B80" w:rsidRPr="00635854">
        <w:rPr>
          <w:sz w:val="32"/>
          <w:szCs w:val="32"/>
        </w:rPr>
        <w:t>п</w:t>
      </w:r>
      <w:r w:rsidR="006F0B80">
        <w:rPr>
          <w:sz w:val="32"/>
          <w:szCs w:val="32"/>
        </w:rPr>
        <w:t xml:space="preserve">ерчатки, респиратор, специальную одежду, </w:t>
      </w:r>
      <w:r w:rsidR="006F0B80" w:rsidRPr="00635854">
        <w:rPr>
          <w:sz w:val="32"/>
          <w:szCs w:val="32"/>
        </w:rPr>
        <w:t>обувь).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10</w:t>
      </w:r>
      <w:r w:rsidR="006F0B80">
        <w:rPr>
          <w:sz w:val="32"/>
          <w:szCs w:val="32"/>
        </w:rPr>
        <w:t xml:space="preserve">. </w:t>
      </w:r>
      <w:r w:rsidR="006F0B80" w:rsidRPr="00635854">
        <w:rPr>
          <w:sz w:val="32"/>
          <w:szCs w:val="32"/>
        </w:rPr>
        <w:t xml:space="preserve">Запрещается заливать в опрыскиватель </w:t>
      </w:r>
      <w:r w:rsidR="0097739A">
        <w:rPr>
          <w:sz w:val="32"/>
          <w:szCs w:val="32"/>
        </w:rPr>
        <w:t>легко</w:t>
      </w:r>
      <w:r w:rsidR="006F0B80" w:rsidRPr="00635854">
        <w:rPr>
          <w:sz w:val="32"/>
          <w:szCs w:val="32"/>
        </w:rPr>
        <w:t>воспламеняющиеся жидкости, кислоты и другие едкие вещества.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11</w:t>
      </w:r>
      <w:r w:rsidR="006F0B80">
        <w:rPr>
          <w:sz w:val="32"/>
          <w:szCs w:val="32"/>
        </w:rPr>
        <w:t xml:space="preserve">. </w:t>
      </w:r>
      <w:r w:rsidR="00791222">
        <w:rPr>
          <w:sz w:val="32"/>
          <w:szCs w:val="32"/>
        </w:rPr>
        <w:t>Запрещается работать с опрыскивателем при сильном ветре, а также распылять жидкость против ветра.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12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Не рекомендуется смешивать предыдущую жидкость с жидкостью, предназначенной для следующего применения, если они разные.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13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</w:t>
      </w:r>
      <w:r w:rsidR="0097739A">
        <w:rPr>
          <w:sz w:val="32"/>
          <w:szCs w:val="32"/>
        </w:rPr>
        <w:t>ставить</w:t>
      </w:r>
      <w:r w:rsidR="00263995">
        <w:rPr>
          <w:sz w:val="32"/>
          <w:szCs w:val="32"/>
        </w:rPr>
        <w:t xml:space="preserve"> </w:t>
      </w:r>
      <w:r w:rsidR="0066115F" w:rsidRPr="00635854">
        <w:rPr>
          <w:sz w:val="32"/>
          <w:szCs w:val="32"/>
        </w:rPr>
        <w:t xml:space="preserve">опрыскиватель на острые </w:t>
      </w:r>
      <w:r w:rsidR="0097739A">
        <w:rPr>
          <w:sz w:val="32"/>
          <w:szCs w:val="32"/>
        </w:rPr>
        <w:t xml:space="preserve">и горячие </w:t>
      </w:r>
      <w:r w:rsidR="0066115F" w:rsidRPr="00635854">
        <w:rPr>
          <w:sz w:val="32"/>
          <w:szCs w:val="32"/>
        </w:rPr>
        <w:t>предметы.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14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оставлять опрыскиватель </w:t>
      </w:r>
      <w:r w:rsidR="004A7C49">
        <w:rPr>
          <w:sz w:val="32"/>
          <w:szCs w:val="32"/>
        </w:rPr>
        <w:t>под прямыми лучами солнца</w:t>
      </w:r>
      <w:r w:rsidR="0066115F" w:rsidRPr="00635854">
        <w:rPr>
          <w:sz w:val="32"/>
          <w:szCs w:val="32"/>
        </w:rPr>
        <w:t>, около огня, горячих предметов и на морозе.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15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Запрещается самостоятельно изменять конструкцию опрыскивателя, а также использовать его не по назначению.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16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 xml:space="preserve">Запрещается погружать в воду </w:t>
      </w:r>
      <w:r w:rsidR="0066115F" w:rsidRPr="002E0051">
        <w:rPr>
          <w:sz w:val="32"/>
          <w:szCs w:val="32"/>
        </w:rPr>
        <w:t>электрическую базу</w:t>
      </w:r>
      <w:r w:rsidR="0066115F" w:rsidRPr="00635854">
        <w:rPr>
          <w:sz w:val="32"/>
          <w:szCs w:val="32"/>
        </w:rPr>
        <w:t xml:space="preserve"> опрыскивателя.</w:t>
      </w:r>
    </w:p>
    <w:p w:rsidR="006F0B80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17</w:t>
      </w:r>
      <w:r w:rsidR="006F0B80">
        <w:rPr>
          <w:sz w:val="32"/>
          <w:szCs w:val="32"/>
        </w:rPr>
        <w:t xml:space="preserve">. </w:t>
      </w:r>
      <w:r w:rsidR="0066115F" w:rsidRPr="00635854">
        <w:rPr>
          <w:sz w:val="32"/>
          <w:szCs w:val="32"/>
        </w:rPr>
        <w:t>Запрещается разбрызгивание веществ, содержащих твердые частицы.</w:t>
      </w:r>
    </w:p>
    <w:p w:rsidR="0066115F" w:rsidRPr="00635854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18</w:t>
      </w:r>
      <w:r w:rsidR="006F0B80">
        <w:rPr>
          <w:sz w:val="32"/>
          <w:szCs w:val="32"/>
        </w:rPr>
        <w:t xml:space="preserve">. </w:t>
      </w:r>
      <w:r w:rsidR="0066115F">
        <w:rPr>
          <w:sz w:val="32"/>
          <w:szCs w:val="32"/>
        </w:rPr>
        <w:t xml:space="preserve">После окончания работ с </w:t>
      </w:r>
      <w:r w:rsidR="0066115F" w:rsidRPr="00635854">
        <w:rPr>
          <w:sz w:val="32"/>
          <w:szCs w:val="32"/>
        </w:rPr>
        <w:t>ядохимикатами необходимо</w:t>
      </w:r>
      <w:r w:rsidR="0066115F">
        <w:rPr>
          <w:sz w:val="32"/>
          <w:szCs w:val="32"/>
        </w:rPr>
        <w:t>:</w:t>
      </w:r>
      <w:r w:rsidR="0066115F" w:rsidRPr="00635854">
        <w:rPr>
          <w:sz w:val="32"/>
          <w:szCs w:val="32"/>
        </w:rPr>
        <w:t xml:space="preserve"> сменить одежду, вымыть с мылом руки и лицо, прополоскать рот.</w:t>
      </w:r>
    </w:p>
    <w:p w:rsidR="0066115F" w:rsidRDefault="0066115F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="00F63C35">
        <w:rPr>
          <w:sz w:val="32"/>
          <w:szCs w:val="32"/>
        </w:rPr>
        <w:t>9</w:t>
      </w:r>
      <w:r>
        <w:rPr>
          <w:sz w:val="32"/>
          <w:szCs w:val="32"/>
        </w:rPr>
        <w:t>. Оберегайте</w:t>
      </w:r>
      <w:r w:rsidRPr="00635854">
        <w:rPr>
          <w:sz w:val="32"/>
          <w:szCs w:val="32"/>
        </w:rPr>
        <w:t xml:space="preserve"> опрыскиватель от ударов и падений.</w:t>
      </w:r>
    </w:p>
    <w:p w:rsid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20</w:t>
      </w:r>
      <w:r w:rsidR="006F0B80">
        <w:rPr>
          <w:sz w:val="32"/>
          <w:szCs w:val="32"/>
        </w:rPr>
        <w:t xml:space="preserve">. </w:t>
      </w:r>
      <w:r w:rsidR="0066115F" w:rsidRPr="00FC5D70">
        <w:rPr>
          <w:sz w:val="32"/>
          <w:szCs w:val="32"/>
        </w:rPr>
        <w:t>Не распыляйте жидкость на одном месте в течение длительного времени, чтобы предотвратить попадание слишком большого количества химического вещества на обрабатываемую поверхность.</w:t>
      </w:r>
    </w:p>
    <w:p w:rsidR="006F0B80" w:rsidRDefault="00F63C35" w:rsidP="00F0203B">
      <w:pPr>
        <w:ind w:left="-1134"/>
        <w:jc w:val="both"/>
        <w:rPr>
          <w:sz w:val="32"/>
          <w:szCs w:val="32"/>
        </w:rPr>
      </w:pPr>
      <w:r>
        <w:rPr>
          <w:sz w:val="32"/>
          <w:szCs w:val="32"/>
        </w:rPr>
        <w:t>21</w:t>
      </w:r>
      <w:r w:rsidR="006F0B80">
        <w:rPr>
          <w:sz w:val="32"/>
          <w:szCs w:val="32"/>
        </w:rPr>
        <w:t xml:space="preserve">. </w:t>
      </w:r>
      <w:r w:rsidR="0066115F">
        <w:rPr>
          <w:sz w:val="32"/>
          <w:szCs w:val="32"/>
        </w:rPr>
        <w:t>Не используйте опрыскиватель, если он собран не полностью или имеет повреждения. Осмотрите опрыскиватель</w:t>
      </w:r>
      <w:r w:rsidR="00956BF2">
        <w:rPr>
          <w:sz w:val="32"/>
          <w:szCs w:val="32"/>
        </w:rPr>
        <w:t xml:space="preserve"> перед началом эксплуатации</w:t>
      </w:r>
      <w:r w:rsidR="0066115F">
        <w:rPr>
          <w:sz w:val="32"/>
          <w:szCs w:val="32"/>
        </w:rPr>
        <w:t>, чтобы убедиться в его герметичности.</w:t>
      </w:r>
    </w:p>
    <w:p w:rsidR="00A00B00" w:rsidRPr="00C80BAE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C52DB9" w:rsidRPr="00C52DB9">
        <w:rPr>
          <w:b/>
          <w:sz w:val="32"/>
          <w:szCs w:val="32"/>
        </w:rPr>
        <w:t xml:space="preserve">. </w:t>
      </w:r>
      <w:r w:rsidR="00A00B00" w:rsidRPr="00C84588">
        <w:rPr>
          <w:b/>
          <w:sz w:val="32"/>
          <w:szCs w:val="32"/>
        </w:rPr>
        <w:t>Чистка и уход</w:t>
      </w:r>
      <w:r w:rsidR="00C52DB9" w:rsidRPr="00C80BAE">
        <w:rPr>
          <w:b/>
          <w:sz w:val="32"/>
          <w:szCs w:val="32"/>
        </w:rPr>
        <w:t>.</w:t>
      </w:r>
    </w:p>
    <w:p w:rsidR="00A00B00" w:rsidRDefault="00C84588" w:rsidP="00F0203B">
      <w:pPr>
        <w:ind w:left="-1134"/>
        <w:jc w:val="both"/>
        <w:rPr>
          <w:sz w:val="32"/>
          <w:szCs w:val="32"/>
        </w:rPr>
      </w:pPr>
      <w:r w:rsidRPr="00304BBF">
        <w:rPr>
          <w:sz w:val="32"/>
          <w:szCs w:val="32"/>
        </w:rPr>
        <w:t xml:space="preserve">После </w:t>
      </w:r>
      <w:r w:rsidR="007A0A8F" w:rsidRPr="00304BBF">
        <w:rPr>
          <w:sz w:val="32"/>
          <w:szCs w:val="32"/>
        </w:rPr>
        <w:t>эксплуатации опрыскивателя</w:t>
      </w:r>
      <w:r w:rsidRPr="00304BBF">
        <w:rPr>
          <w:sz w:val="32"/>
          <w:szCs w:val="32"/>
        </w:rPr>
        <w:t xml:space="preserve"> полностью </w:t>
      </w:r>
      <w:r w:rsidR="001578B4" w:rsidRPr="00304BBF">
        <w:rPr>
          <w:bCs/>
          <w:spacing w:val="-10"/>
          <w:sz w:val="32"/>
          <w:szCs w:val="32"/>
        </w:rPr>
        <w:t>слейте</w:t>
      </w:r>
      <w:r w:rsidR="002B44B8">
        <w:rPr>
          <w:bCs/>
          <w:spacing w:val="-10"/>
          <w:sz w:val="32"/>
          <w:szCs w:val="32"/>
        </w:rPr>
        <w:t xml:space="preserve"> </w:t>
      </w:r>
      <w:r w:rsidR="001578B4" w:rsidRPr="00304BBF">
        <w:rPr>
          <w:bCs/>
          <w:spacing w:val="-10"/>
          <w:sz w:val="32"/>
          <w:szCs w:val="32"/>
        </w:rPr>
        <w:t xml:space="preserve">оставшийся химический </w:t>
      </w:r>
      <w:r w:rsidR="00304BBF" w:rsidRPr="00304BBF">
        <w:rPr>
          <w:sz w:val="32"/>
          <w:szCs w:val="32"/>
        </w:rPr>
        <w:t xml:space="preserve"> раствор из бака</w:t>
      </w:r>
      <w:r w:rsidRPr="00304BBF">
        <w:rPr>
          <w:sz w:val="32"/>
          <w:szCs w:val="32"/>
        </w:rPr>
        <w:t xml:space="preserve">. </w:t>
      </w:r>
      <w:r w:rsidR="001578B4" w:rsidRPr="00304BBF">
        <w:rPr>
          <w:sz w:val="32"/>
          <w:szCs w:val="32"/>
        </w:rPr>
        <w:t>За</w:t>
      </w:r>
      <w:r w:rsidR="00304BBF" w:rsidRPr="00304BBF">
        <w:rPr>
          <w:sz w:val="32"/>
          <w:szCs w:val="32"/>
        </w:rPr>
        <w:t>тем на</w:t>
      </w:r>
      <w:r w:rsidR="001578B4" w:rsidRPr="00304BBF">
        <w:rPr>
          <w:sz w:val="32"/>
          <w:szCs w:val="32"/>
        </w:rPr>
        <w:t>полните бак опрыскивателя тремя литрами чистой воды. Включите опрыскиватель и полностью израсходуйте залитую воду. Это необх</w:t>
      </w:r>
      <w:r w:rsidR="00304BBF">
        <w:rPr>
          <w:sz w:val="32"/>
          <w:szCs w:val="32"/>
        </w:rPr>
        <w:t>одимо сделать для очистки бака,</w:t>
      </w:r>
      <w:r w:rsidR="001578B4" w:rsidRPr="00304BBF">
        <w:rPr>
          <w:sz w:val="32"/>
          <w:szCs w:val="32"/>
        </w:rPr>
        <w:t xml:space="preserve"> насоса</w:t>
      </w:r>
      <w:r w:rsidR="00304BBF">
        <w:rPr>
          <w:sz w:val="32"/>
          <w:szCs w:val="32"/>
        </w:rPr>
        <w:t xml:space="preserve"> и других деталей</w:t>
      </w:r>
      <w:r w:rsidR="001578B4" w:rsidRPr="00304BBF">
        <w:rPr>
          <w:sz w:val="32"/>
          <w:szCs w:val="32"/>
        </w:rPr>
        <w:t xml:space="preserve"> опрыскивателя от химикатов</w:t>
      </w:r>
      <w:r w:rsidR="00304BBF">
        <w:rPr>
          <w:sz w:val="32"/>
          <w:szCs w:val="32"/>
        </w:rPr>
        <w:t>, что значительно продлевает срок их службы и исключает возможность возникновения химической реакции при применении других химикатов в следующем опрыскивании. Не удалённые остатки химикатов могут привести к коррозии и другим повреждениям частей опрыскивателя. Особенно это касается распыляющих насадок, фильтров и уплотнений.</w:t>
      </w:r>
    </w:p>
    <w:p w:rsidR="0028422D" w:rsidRPr="008916DD" w:rsidRDefault="00304BBF" w:rsidP="00F0203B">
      <w:pPr>
        <w:ind w:left="-1134"/>
        <w:jc w:val="both"/>
        <w:rPr>
          <w:b/>
          <w:sz w:val="32"/>
          <w:szCs w:val="32"/>
        </w:rPr>
      </w:pPr>
      <w:r w:rsidRPr="008916DD">
        <w:rPr>
          <w:b/>
          <w:sz w:val="32"/>
          <w:szCs w:val="32"/>
        </w:rPr>
        <w:t>Своевременно очищайте фильтры опрыскивателя! Загрязненные фильтры значительно снижают эффективность работы опрыскивателя.</w:t>
      </w:r>
    </w:p>
    <w:p w:rsidR="00A70687" w:rsidRDefault="00A70687" w:rsidP="00F0203B">
      <w:pPr>
        <w:ind w:left="-1134"/>
        <w:jc w:val="both"/>
        <w:rPr>
          <w:b/>
          <w:sz w:val="32"/>
          <w:szCs w:val="32"/>
        </w:rPr>
      </w:pPr>
    </w:p>
    <w:p w:rsidR="00A00B00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="00C52DB9" w:rsidRPr="00C52DB9">
        <w:rPr>
          <w:b/>
          <w:sz w:val="32"/>
          <w:szCs w:val="32"/>
        </w:rPr>
        <w:t xml:space="preserve">. </w:t>
      </w:r>
      <w:r w:rsidR="00A00B00">
        <w:rPr>
          <w:b/>
          <w:sz w:val="32"/>
          <w:szCs w:val="32"/>
        </w:rPr>
        <w:t>Хранение</w:t>
      </w:r>
      <w:r w:rsidR="00C52DB9" w:rsidRPr="00C80BAE">
        <w:rPr>
          <w:b/>
          <w:sz w:val="32"/>
          <w:szCs w:val="32"/>
        </w:rPr>
        <w:t>.</w:t>
      </w:r>
    </w:p>
    <w:p w:rsidR="001578B4" w:rsidRPr="00956BF2" w:rsidRDefault="00E73FC7" w:rsidP="00F0203B">
      <w:pPr>
        <w:ind w:left="-1134"/>
        <w:jc w:val="both"/>
        <w:rPr>
          <w:b/>
          <w:bCs/>
          <w:spacing w:val="-10"/>
          <w:sz w:val="32"/>
          <w:szCs w:val="32"/>
        </w:rPr>
      </w:pPr>
      <w:r w:rsidRPr="00E769A5">
        <w:rPr>
          <w:bCs/>
          <w:spacing w:val="-10"/>
          <w:sz w:val="32"/>
          <w:szCs w:val="32"/>
        </w:rPr>
        <w:t xml:space="preserve">1. </w:t>
      </w:r>
      <w:r w:rsidR="001578B4" w:rsidRPr="00E769A5">
        <w:rPr>
          <w:bCs/>
          <w:spacing w:val="-10"/>
          <w:sz w:val="32"/>
          <w:szCs w:val="32"/>
        </w:rPr>
        <w:t>Прежде чем поместить опрыс</w:t>
      </w:r>
      <w:r w:rsidR="00BE0A31" w:rsidRPr="00E769A5">
        <w:rPr>
          <w:bCs/>
          <w:spacing w:val="-10"/>
          <w:sz w:val="32"/>
          <w:szCs w:val="32"/>
        </w:rPr>
        <w:t>киватель на</w:t>
      </w:r>
      <w:r w:rsidR="001578B4" w:rsidRPr="00E769A5">
        <w:rPr>
          <w:bCs/>
          <w:spacing w:val="-10"/>
          <w:sz w:val="32"/>
          <w:szCs w:val="32"/>
        </w:rPr>
        <w:t xml:space="preserve"> хранение </w:t>
      </w:r>
      <w:r w:rsidR="00BE0A31" w:rsidRPr="00E769A5">
        <w:rPr>
          <w:bCs/>
          <w:spacing w:val="-10"/>
          <w:sz w:val="32"/>
          <w:szCs w:val="32"/>
        </w:rPr>
        <w:t xml:space="preserve">полностью </w:t>
      </w:r>
      <w:r w:rsidR="001578B4" w:rsidRPr="00E769A5">
        <w:rPr>
          <w:bCs/>
          <w:spacing w:val="-10"/>
          <w:sz w:val="32"/>
          <w:szCs w:val="32"/>
        </w:rPr>
        <w:t>слейте остатки химического раствора из бака опрыскивателя</w:t>
      </w:r>
      <w:r w:rsidR="00A910C4" w:rsidRPr="00E769A5">
        <w:rPr>
          <w:bCs/>
          <w:spacing w:val="-10"/>
          <w:sz w:val="32"/>
          <w:szCs w:val="32"/>
        </w:rPr>
        <w:t xml:space="preserve"> и промойте опрыскиватель в соответств</w:t>
      </w:r>
      <w:r w:rsidRPr="00E769A5">
        <w:rPr>
          <w:bCs/>
          <w:spacing w:val="-10"/>
          <w:sz w:val="32"/>
          <w:szCs w:val="32"/>
        </w:rPr>
        <w:t>ии с рекомендациями в разделе 8</w:t>
      </w:r>
      <w:r w:rsidR="001578B4" w:rsidRPr="00E769A5">
        <w:rPr>
          <w:bCs/>
          <w:spacing w:val="-10"/>
          <w:sz w:val="32"/>
          <w:szCs w:val="32"/>
        </w:rPr>
        <w:t>.</w:t>
      </w:r>
      <w:r w:rsidR="00956BF2">
        <w:rPr>
          <w:bCs/>
          <w:spacing w:val="-10"/>
          <w:sz w:val="32"/>
          <w:szCs w:val="32"/>
        </w:rPr>
        <w:t xml:space="preserve"> </w:t>
      </w:r>
      <w:r w:rsidR="00956BF2" w:rsidRPr="00956BF2">
        <w:rPr>
          <w:b/>
          <w:bCs/>
          <w:spacing w:val="-10"/>
          <w:sz w:val="32"/>
          <w:szCs w:val="32"/>
        </w:rPr>
        <w:t>Полностью удалите остатки жидкости из всех деталей опрыскивателя!</w:t>
      </w:r>
    </w:p>
    <w:p w:rsidR="001578B4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 xml:space="preserve">2. </w:t>
      </w:r>
      <w:r w:rsidR="001578B4" w:rsidRPr="00E769A5">
        <w:rPr>
          <w:sz w:val="32"/>
          <w:szCs w:val="32"/>
        </w:rPr>
        <w:t>Опрыскиватель необходимо хранить в сухом, защищенном от воздействия атмосферных осадков, не доступном для детей месте.</w:t>
      </w:r>
      <w:r w:rsidR="00263995">
        <w:rPr>
          <w:sz w:val="32"/>
          <w:szCs w:val="32"/>
        </w:rPr>
        <w:t xml:space="preserve"> </w:t>
      </w:r>
      <w:r w:rsidR="001578B4" w:rsidRPr="00E769A5">
        <w:rPr>
          <w:sz w:val="32"/>
          <w:szCs w:val="36"/>
        </w:rPr>
        <w:t xml:space="preserve">Рекомендуемый </w:t>
      </w:r>
      <w:r w:rsidR="00DD7DC6" w:rsidRPr="00E769A5">
        <w:rPr>
          <w:sz w:val="32"/>
          <w:szCs w:val="36"/>
        </w:rPr>
        <w:t>диапазон</w:t>
      </w:r>
      <w:r w:rsidR="00956BF2">
        <w:rPr>
          <w:sz w:val="32"/>
          <w:szCs w:val="36"/>
        </w:rPr>
        <w:t xml:space="preserve"> температуры хранения: от +1</w:t>
      </w:r>
      <w:proofErr w:type="gramStart"/>
      <w:r w:rsidR="001578B4" w:rsidRPr="00E769A5">
        <w:rPr>
          <w:sz w:val="32"/>
          <w:szCs w:val="36"/>
        </w:rPr>
        <w:t>°С</w:t>
      </w:r>
      <w:proofErr w:type="gramEnd"/>
      <w:r w:rsidR="001578B4" w:rsidRPr="00E769A5">
        <w:rPr>
          <w:sz w:val="32"/>
          <w:szCs w:val="36"/>
        </w:rPr>
        <w:t xml:space="preserve"> до +35°С.</w:t>
      </w:r>
      <w:r w:rsidR="00956BF2">
        <w:rPr>
          <w:sz w:val="32"/>
          <w:szCs w:val="36"/>
        </w:rPr>
        <w:t xml:space="preserve"> </w:t>
      </w:r>
    </w:p>
    <w:p w:rsidR="00A00B00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lastRenderedPageBreak/>
        <w:t>3</w:t>
      </w:r>
      <w:r w:rsidR="00A00B00" w:rsidRPr="00E769A5">
        <w:rPr>
          <w:sz w:val="32"/>
          <w:szCs w:val="32"/>
        </w:rPr>
        <w:t>. Запрещается хранить опрыскиватель вблизи открытого огня.</w:t>
      </w:r>
    </w:p>
    <w:p w:rsidR="00A00B00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4</w:t>
      </w:r>
      <w:r w:rsidR="00A00B00" w:rsidRPr="00E769A5">
        <w:rPr>
          <w:sz w:val="32"/>
          <w:szCs w:val="32"/>
        </w:rPr>
        <w:t>. Для предотвращения повреждений насоса и других деталей, прежде чем поместить опрыскиватель на хранение в зимний период времени, его необходимо промыть и высушить.</w:t>
      </w:r>
    </w:p>
    <w:p w:rsidR="00CD2545" w:rsidRPr="00E769A5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5</w:t>
      </w:r>
      <w:r w:rsidR="00A00B00" w:rsidRPr="00E769A5">
        <w:rPr>
          <w:sz w:val="32"/>
          <w:szCs w:val="32"/>
        </w:rPr>
        <w:t>. Перед хранением аккумулятор должен быть полностью заряжен. В тече</w:t>
      </w:r>
      <w:r w:rsidR="007A3186" w:rsidRPr="00E769A5">
        <w:rPr>
          <w:sz w:val="32"/>
          <w:szCs w:val="32"/>
        </w:rPr>
        <w:t>ние</w:t>
      </w:r>
      <w:r w:rsidR="00A00B00" w:rsidRPr="00E769A5">
        <w:rPr>
          <w:sz w:val="32"/>
          <w:szCs w:val="32"/>
        </w:rPr>
        <w:t xml:space="preserve"> периода хранения нужно регулярно заряжать аккумулятор с помощью </w:t>
      </w:r>
      <w:r w:rsidR="00CD2545" w:rsidRPr="00E769A5">
        <w:rPr>
          <w:sz w:val="32"/>
          <w:szCs w:val="32"/>
        </w:rPr>
        <w:t>сетевого</w:t>
      </w:r>
      <w:r w:rsidR="00263995">
        <w:rPr>
          <w:sz w:val="32"/>
          <w:szCs w:val="32"/>
        </w:rPr>
        <w:t xml:space="preserve"> </w:t>
      </w:r>
      <w:r w:rsidR="00CD2545" w:rsidRPr="00E769A5">
        <w:rPr>
          <w:sz w:val="32"/>
          <w:szCs w:val="32"/>
        </w:rPr>
        <w:t>адаптера (</w:t>
      </w:r>
      <w:r w:rsidR="007A3186" w:rsidRPr="00E769A5">
        <w:rPr>
          <w:sz w:val="32"/>
          <w:szCs w:val="32"/>
        </w:rPr>
        <w:t xml:space="preserve">не реже одного раза </w:t>
      </w:r>
      <w:r w:rsidR="00CD2545" w:rsidRPr="00E769A5">
        <w:rPr>
          <w:sz w:val="32"/>
          <w:szCs w:val="32"/>
        </w:rPr>
        <w:t>каждые 3 месяца</w:t>
      </w:r>
      <w:r w:rsidR="00A00B00" w:rsidRPr="00E769A5">
        <w:rPr>
          <w:sz w:val="32"/>
          <w:szCs w:val="32"/>
        </w:rPr>
        <w:t>).</w:t>
      </w:r>
    </w:p>
    <w:p w:rsidR="00A00B00" w:rsidRPr="00FC5D70" w:rsidRDefault="00E73FC7" w:rsidP="00F0203B">
      <w:pPr>
        <w:ind w:left="-1134"/>
        <w:jc w:val="both"/>
        <w:rPr>
          <w:sz w:val="32"/>
          <w:szCs w:val="32"/>
        </w:rPr>
      </w:pPr>
      <w:r w:rsidRPr="00E769A5">
        <w:rPr>
          <w:sz w:val="32"/>
          <w:szCs w:val="32"/>
        </w:rPr>
        <w:t>6</w:t>
      </w:r>
      <w:r w:rsidR="00CD2545" w:rsidRPr="00E769A5">
        <w:rPr>
          <w:sz w:val="32"/>
          <w:szCs w:val="32"/>
        </w:rPr>
        <w:t xml:space="preserve">. </w:t>
      </w:r>
      <w:r w:rsidR="00A00B00" w:rsidRPr="00E769A5">
        <w:rPr>
          <w:sz w:val="32"/>
          <w:szCs w:val="32"/>
        </w:rPr>
        <w:t xml:space="preserve">Храните </w:t>
      </w:r>
      <w:r w:rsidR="00CD2545">
        <w:rPr>
          <w:sz w:val="32"/>
          <w:szCs w:val="32"/>
        </w:rPr>
        <w:t>сетевой адаптер</w:t>
      </w:r>
      <w:r w:rsidR="00A00B00" w:rsidRPr="00FC5D70">
        <w:rPr>
          <w:sz w:val="32"/>
          <w:szCs w:val="32"/>
        </w:rPr>
        <w:t xml:space="preserve"> в сухом месте.</w:t>
      </w:r>
    </w:p>
    <w:tbl>
      <w:tblPr>
        <w:tblpPr w:leftFromText="180" w:rightFromText="180" w:vertAnchor="text" w:horzAnchor="margin" w:tblpX="-743" w:tblpY="6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5"/>
      </w:tblGrid>
      <w:tr w:rsidR="008A354B" w:rsidRPr="00FC5D70" w:rsidTr="00A70687">
        <w:trPr>
          <w:trHeight w:val="581"/>
        </w:trPr>
        <w:tc>
          <w:tcPr>
            <w:tcW w:w="10065" w:type="dxa"/>
          </w:tcPr>
          <w:p w:rsidR="008A354B" w:rsidRPr="00FC5D70" w:rsidRDefault="008A354B" w:rsidP="00A70687">
            <w:pPr>
              <w:ind w:left="-1134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71755</wp:posOffset>
                  </wp:positionV>
                  <wp:extent cx="295275" cy="440055"/>
                  <wp:effectExtent l="0" t="0" r="0" b="0"/>
                  <wp:wrapSquare wrapText="bothSides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Храните опрыскиватель вдали от источников высоких температур</w:t>
            </w:r>
            <w:r w:rsidRPr="00FC5D70">
              <w:rPr>
                <w:b/>
                <w:sz w:val="32"/>
                <w:szCs w:val="32"/>
              </w:rPr>
              <w:t xml:space="preserve"> и прямых солнечных лучей</w:t>
            </w:r>
            <w:r>
              <w:rPr>
                <w:b/>
                <w:sz w:val="32"/>
                <w:szCs w:val="32"/>
              </w:rPr>
              <w:t>!</w:t>
            </w:r>
          </w:p>
        </w:tc>
      </w:tr>
    </w:tbl>
    <w:p w:rsidR="00125F3C" w:rsidRPr="00C52DB9" w:rsidRDefault="007E0DFB" w:rsidP="00F0203B">
      <w:pPr>
        <w:ind w:left="-113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12</w:t>
      </w:r>
      <w:r w:rsidR="00C52DB9" w:rsidRPr="00C52DB9">
        <w:rPr>
          <w:b/>
          <w:sz w:val="32"/>
          <w:szCs w:val="32"/>
        </w:rPr>
        <w:t xml:space="preserve">. </w:t>
      </w:r>
      <w:r w:rsidR="00125F3C">
        <w:rPr>
          <w:b/>
          <w:sz w:val="32"/>
          <w:szCs w:val="32"/>
        </w:rPr>
        <w:t>Возможные неисправности и способы их устранения</w:t>
      </w:r>
      <w:r w:rsidR="00C52DB9" w:rsidRPr="00C52DB9">
        <w:rPr>
          <w:b/>
          <w:sz w:val="32"/>
          <w:szCs w:val="32"/>
        </w:rPr>
        <w:t>.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3402"/>
        <w:gridCol w:w="3793"/>
      </w:tblGrid>
      <w:tr w:rsidR="003C77C0" w:rsidRPr="000054B1" w:rsidTr="00BB51C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  <w:lang w:eastAsia="en-US"/>
              </w:rPr>
            </w:pPr>
            <w:r w:rsidRPr="000054B1">
              <w:rPr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  <w:lang w:eastAsia="en-US"/>
              </w:rPr>
            </w:pPr>
            <w:r w:rsidRPr="000054B1">
              <w:rPr>
                <w:b/>
                <w:color w:val="000000"/>
                <w:sz w:val="32"/>
                <w:szCs w:val="32"/>
              </w:rPr>
              <w:t>Причина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  <w:lang w:eastAsia="en-US"/>
              </w:rPr>
            </w:pPr>
            <w:r w:rsidRPr="000054B1">
              <w:rPr>
                <w:b/>
                <w:bCs/>
                <w:sz w:val="32"/>
                <w:szCs w:val="32"/>
              </w:rPr>
              <w:t>Устранение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0054B1">
              <w:rPr>
                <w:b/>
                <w:bCs/>
                <w:sz w:val="32"/>
                <w:szCs w:val="32"/>
              </w:rPr>
              <w:t>неисправности</w:t>
            </w:r>
          </w:p>
        </w:tc>
      </w:tr>
      <w:tr w:rsidR="003C77C0" w:rsidRPr="000054B1" w:rsidTr="00BB51CE">
        <w:trPr>
          <w:trHeight w:val="411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sz w:val="32"/>
                <w:szCs w:val="32"/>
              </w:rPr>
              <w:t xml:space="preserve">Насос не работает после включения, </w:t>
            </w:r>
            <w:r w:rsidRPr="000054B1">
              <w:rPr>
                <w:bCs/>
                <w:sz w:val="32"/>
                <w:szCs w:val="32"/>
              </w:rPr>
              <w:t>либо часто отключается во время работы.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1. Плохие контакты.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054B1" w:rsidRDefault="00956BF2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1. Отремонтируй</w:t>
            </w:r>
            <w:r w:rsidR="003C77C0">
              <w:rPr>
                <w:bCs/>
                <w:sz w:val="32"/>
                <w:szCs w:val="32"/>
              </w:rPr>
              <w:t>те соединительные контакты</w:t>
            </w:r>
            <w:r w:rsidR="003C77C0" w:rsidRPr="000054B1">
              <w:rPr>
                <w:bCs/>
                <w:sz w:val="32"/>
                <w:szCs w:val="32"/>
              </w:rPr>
              <w:t>.</w:t>
            </w:r>
          </w:p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736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2. </w:t>
            </w:r>
            <w:r w:rsidRPr="000054B1">
              <w:rPr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0054B1">
              <w:rPr>
                <w:bCs/>
                <w:sz w:val="32"/>
                <w:szCs w:val="32"/>
              </w:rPr>
              <w:t>2. Зарядите аккумулятор.</w:t>
            </w:r>
          </w:p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724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3. Насос засорен</w:t>
            </w:r>
            <w:r w:rsidRPr="00F90CF9">
              <w:rPr>
                <w:bCs/>
                <w:sz w:val="32"/>
                <w:szCs w:val="32"/>
              </w:rPr>
              <w:t>.</w:t>
            </w:r>
          </w:p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F90CF9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3. Устраните засор</w:t>
            </w:r>
            <w:r w:rsidRPr="00F90CF9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29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4. Неисправна кнопка «</w:t>
            </w:r>
            <w:proofErr w:type="spellStart"/>
            <w:r w:rsidRPr="00556F96">
              <w:rPr>
                <w:bCs/>
                <w:sz w:val="32"/>
                <w:szCs w:val="32"/>
              </w:rPr>
              <w:t>Вкл</w:t>
            </w:r>
            <w:proofErr w:type="spellEnd"/>
            <w:r w:rsidRPr="00556F96">
              <w:rPr>
                <w:bCs/>
                <w:sz w:val="32"/>
                <w:szCs w:val="32"/>
              </w:rPr>
              <w:t xml:space="preserve">.» / «Выкл.».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4. Замените кнопку «</w:t>
            </w:r>
            <w:proofErr w:type="spellStart"/>
            <w:r w:rsidRPr="00556F96">
              <w:rPr>
                <w:bCs/>
                <w:sz w:val="32"/>
                <w:szCs w:val="32"/>
              </w:rPr>
              <w:t>Вкл</w:t>
            </w:r>
            <w:proofErr w:type="spellEnd"/>
            <w:r w:rsidRPr="00556F96">
              <w:rPr>
                <w:bCs/>
                <w:sz w:val="32"/>
                <w:szCs w:val="32"/>
              </w:rPr>
              <w:t>.»/ «Выкл.».</w:t>
            </w:r>
          </w:p>
        </w:tc>
      </w:tr>
      <w:tr w:rsidR="003C77C0" w:rsidRPr="000054B1" w:rsidTr="00BB51CE">
        <w:trPr>
          <w:trHeight w:val="78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Распыляющая насадка не пропускает жидкость</w:t>
            </w:r>
            <w:r>
              <w:rPr>
                <w:bCs/>
                <w:sz w:val="32"/>
                <w:szCs w:val="32"/>
              </w:rPr>
              <w:t xml:space="preserve"> или распыляет некачественно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1. Засорилась распыляющая насадка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556F96">
              <w:rPr>
                <w:bCs/>
                <w:sz w:val="32"/>
                <w:szCs w:val="32"/>
              </w:rPr>
              <w:t>или фильтр, установленный в ручке распыляющей удочки</w:t>
            </w:r>
            <w:r w:rsidR="00956BF2">
              <w:rPr>
                <w:bCs/>
                <w:sz w:val="32"/>
                <w:szCs w:val="32"/>
              </w:rPr>
              <w:t xml:space="preserve"> или на насосе</w:t>
            </w:r>
            <w:r w:rsidRPr="00556F96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Удалите засоры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699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>2. В нагнетающий шланг поступает воздух.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56F96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556F96">
              <w:rPr>
                <w:bCs/>
                <w:sz w:val="32"/>
                <w:szCs w:val="32"/>
              </w:rPr>
              <w:t xml:space="preserve">2. Обеспечьте герметичность нагнетающего шланга. </w:t>
            </w:r>
          </w:p>
        </w:tc>
      </w:tr>
      <w:tr w:rsidR="003C77C0" w:rsidRPr="000054B1" w:rsidTr="00BB51CE">
        <w:trPr>
          <w:trHeight w:val="69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B67D5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0054B1">
              <w:rPr>
                <w:bCs/>
                <w:sz w:val="32"/>
                <w:szCs w:val="32"/>
              </w:rPr>
              <w:t xml:space="preserve">3. Засорился </w:t>
            </w:r>
            <w:r>
              <w:rPr>
                <w:bCs/>
                <w:sz w:val="32"/>
                <w:szCs w:val="32"/>
              </w:rPr>
              <w:t xml:space="preserve">фильтр </w:t>
            </w:r>
            <w:r w:rsidRPr="000054B1">
              <w:rPr>
                <w:bCs/>
                <w:sz w:val="32"/>
                <w:szCs w:val="32"/>
              </w:rPr>
              <w:t>насос</w:t>
            </w:r>
            <w:r>
              <w:rPr>
                <w:bCs/>
                <w:sz w:val="32"/>
                <w:szCs w:val="32"/>
              </w:rPr>
              <w:t>а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3. У</w:t>
            </w:r>
            <w:r w:rsidRPr="000054B1">
              <w:rPr>
                <w:bCs/>
                <w:sz w:val="32"/>
                <w:szCs w:val="32"/>
              </w:rPr>
              <w:t>страните засор.</w:t>
            </w:r>
          </w:p>
        </w:tc>
      </w:tr>
      <w:tr w:rsidR="003C77C0" w:rsidRPr="000054B1" w:rsidTr="00BB51CE">
        <w:trPr>
          <w:trHeight w:val="41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4.Течь в нагнетающем шланге.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 xml:space="preserve">4. Замените </w:t>
            </w:r>
            <w:r w:rsidRPr="00A8229B">
              <w:rPr>
                <w:bCs/>
                <w:sz w:val="32"/>
                <w:szCs w:val="32"/>
              </w:rPr>
              <w:t>нагнетающий</w:t>
            </w:r>
            <w:r>
              <w:rPr>
                <w:bCs/>
                <w:sz w:val="32"/>
                <w:szCs w:val="32"/>
              </w:rPr>
              <w:t xml:space="preserve"> шланг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48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Низкая производительность и давление.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1. Засорился фильтр насоса.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1. Очистите фильтр насоса.</w:t>
            </w:r>
          </w:p>
        </w:tc>
      </w:tr>
      <w:tr w:rsidR="003C77C0" w:rsidRPr="000054B1" w:rsidTr="00BB51CE">
        <w:trPr>
          <w:trHeight w:val="71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2. Разряжен аккумулятор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Зарядите аккумулятор.</w:t>
            </w:r>
          </w:p>
        </w:tc>
      </w:tr>
      <w:tr w:rsidR="003C77C0" w:rsidRPr="000054B1" w:rsidTr="00BB51CE">
        <w:trPr>
          <w:trHeight w:val="1159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lastRenderedPageBreak/>
              <w:t>Течь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 Одно из соединений негерметично.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1. Произведите </w:t>
            </w:r>
            <w:r>
              <w:rPr>
                <w:bCs/>
                <w:sz w:val="32"/>
                <w:szCs w:val="32"/>
              </w:rPr>
              <w:t>проверку герметичности всех соединений</w:t>
            </w:r>
            <w:r w:rsidRPr="000054B1">
              <w:rPr>
                <w:bCs/>
                <w:sz w:val="32"/>
                <w:szCs w:val="32"/>
              </w:rPr>
              <w:t>.</w:t>
            </w:r>
            <w:r>
              <w:rPr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Устраните течь.</w:t>
            </w:r>
          </w:p>
        </w:tc>
      </w:tr>
      <w:tr w:rsidR="003C77C0" w:rsidRPr="000054B1" w:rsidTr="00BB51CE">
        <w:trPr>
          <w:trHeight w:val="1797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576097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576097">
              <w:rPr>
                <w:bCs/>
                <w:sz w:val="32"/>
                <w:szCs w:val="32"/>
              </w:rPr>
              <w:t>2. Повреждено уплотнительное кольцо, прокладка, соединительный штуцер и т.д.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0B67D5" w:rsidRDefault="003C77C0" w:rsidP="00BB51C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32"/>
                <w:szCs w:val="32"/>
              </w:rPr>
            </w:pPr>
            <w:r w:rsidRPr="00576097">
              <w:rPr>
                <w:sz w:val="32"/>
                <w:szCs w:val="32"/>
              </w:rPr>
              <w:t>Замените поврежденную деталь.</w:t>
            </w:r>
          </w:p>
        </w:tc>
      </w:tr>
      <w:tr w:rsidR="003C77C0" w:rsidRPr="000054B1" w:rsidTr="00BB51CE">
        <w:trPr>
          <w:trHeight w:val="28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3. Поврежден нагнетающий шланг.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sz w:val="32"/>
                <w:szCs w:val="32"/>
                <w:lang w:eastAsia="en-US"/>
              </w:rPr>
            </w:pPr>
            <w:r w:rsidRPr="001D642C">
              <w:rPr>
                <w:sz w:val="32"/>
                <w:szCs w:val="32"/>
              </w:rPr>
              <w:t>3. Замените нагнетающий шланг.</w:t>
            </w:r>
          </w:p>
        </w:tc>
      </w:tr>
      <w:tr w:rsidR="003C77C0" w:rsidRPr="000054B1" w:rsidTr="00BB51CE">
        <w:trPr>
          <w:trHeight w:val="786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sz w:val="32"/>
                <w:szCs w:val="32"/>
              </w:rPr>
              <w:t>Некачественное распыление.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1. </w:t>
            </w:r>
            <w:r w:rsidRPr="000054B1">
              <w:rPr>
                <w:sz w:val="32"/>
                <w:szCs w:val="32"/>
              </w:rPr>
              <w:t>Прочистите распыляющее отверстие</w:t>
            </w:r>
            <w:r>
              <w:rPr>
                <w:sz w:val="32"/>
                <w:szCs w:val="32"/>
              </w:rPr>
              <w:t xml:space="preserve"> насадки</w:t>
            </w:r>
            <w:r w:rsidRPr="000054B1">
              <w:rPr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74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Повреждена резьба распыляющей насадки.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Замените распыляющую насадку.</w:t>
            </w:r>
          </w:p>
        </w:tc>
      </w:tr>
      <w:tr w:rsidR="003C77C0" w:rsidRPr="000054B1" w:rsidTr="00BB51CE">
        <w:trPr>
          <w:trHeight w:val="1234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3. Неправильно установлена распыляющая насадка.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3. Установите распыляющую насадку правильно.</w:t>
            </w:r>
          </w:p>
        </w:tc>
      </w:tr>
      <w:tr w:rsidR="003C77C0" w:rsidRPr="000054B1" w:rsidTr="00BB51CE">
        <w:trPr>
          <w:trHeight w:val="1068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4</w:t>
            </w:r>
            <w:r w:rsidRPr="000054B1">
              <w:rPr>
                <w:bCs/>
                <w:sz w:val="32"/>
                <w:szCs w:val="32"/>
              </w:rPr>
              <w:t xml:space="preserve">. Разгерметизация </w:t>
            </w:r>
            <w:r>
              <w:rPr>
                <w:bCs/>
                <w:sz w:val="32"/>
                <w:szCs w:val="32"/>
              </w:rPr>
              <w:t xml:space="preserve">одного или нескольких </w:t>
            </w:r>
            <w:r w:rsidRPr="000054B1">
              <w:rPr>
                <w:bCs/>
                <w:sz w:val="32"/>
                <w:szCs w:val="32"/>
              </w:rPr>
              <w:t>соединений.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4</w:t>
            </w:r>
            <w:r w:rsidRPr="000054B1">
              <w:rPr>
                <w:bCs/>
                <w:sz w:val="32"/>
                <w:szCs w:val="32"/>
              </w:rPr>
              <w:t xml:space="preserve">. Произведите герметизацию </w:t>
            </w:r>
            <w:r>
              <w:rPr>
                <w:bCs/>
                <w:sz w:val="32"/>
                <w:szCs w:val="32"/>
              </w:rPr>
              <w:t xml:space="preserve">всех </w:t>
            </w:r>
            <w:r w:rsidRPr="000054B1">
              <w:rPr>
                <w:bCs/>
                <w:sz w:val="32"/>
                <w:szCs w:val="32"/>
              </w:rPr>
              <w:t>соединений.</w:t>
            </w:r>
          </w:p>
        </w:tc>
      </w:tr>
      <w:tr w:rsidR="003C77C0" w:rsidRPr="000054B1" w:rsidTr="00BB51CE">
        <w:trPr>
          <w:trHeight w:val="663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5</w:t>
            </w:r>
            <w:r w:rsidRPr="000054B1">
              <w:rPr>
                <w:bCs/>
                <w:sz w:val="32"/>
                <w:szCs w:val="32"/>
              </w:rPr>
              <w:t xml:space="preserve">. </w:t>
            </w:r>
            <w:r>
              <w:rPr>
                <w:bCs/>
                <w:sz w:val="32"/>
                <w:szCs w:val="32"/>
              </w:rPr>
              <w:t>Разряжен аккумулятор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</w:rPr>
              <w:t>5</w:t>
            </w:r>
            <w:r w:rsidRPr="000054B1">
              <w:rPr>
                <w:bCs/>
                <w:sz w:val="32"/>
                <w:szCs w:val="32"/>
              </w:rPr>
              <w:t>. Зарядите аккумулятор.</w:t>
            </w:r>
          </w:p>
        </w:tc>
      </w:tr>
      <w:tr w:rsidR="003C77C0" w:rsidRPr="000054B1" w:rsidTr="00BB51CE">
        <w:trPr>
          <w:trHeight w:val="754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Не работает насос.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Электропитание на насос не подается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1.</w:t>
            </w:r>
            <w:r>
              <w:rPr>
                <w:bCs/>
                <w:sz w:val="32"/>
                <w:szCs w:val="32"/>
              </w:rPr>
              <w:t>Проверьте контакты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831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 xml:space="preserve">2. В крышке насоса </w:t>
            </w:r>
            <w:r>
              <w:rPr>
                <w:bCs/>
                <w:sz w:val="32"/>
                <w:szCs w:val="32"/>
              </w:rPr>
              <w:t xml:space="preserve">6   (смотрите схему устройства насоса) </w:t>
            </w:r>
            <w:r w:rsidRPr="000054B1">
              <w:rPr>
                <w:bCs/>
                <w:sz w:val="32"/>
                <w:szCs w:val="32"/>
              </w:rPr>
              <w:t>течь</w:t>
            </w:r>
            <w:r w:rsidR="00956BF2">
              <w:rPr>
                <w:bCs/>
                <w:sz w:val="32"/>
                <w:szCs w:val="32"/>
              </w:rPr>
              <w:t xml:space="preserve"> или насос неисправен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2. Замените крышку</w:t>
            </w:r>
            <w:r>
              <w:rPr>
                <w:bCs/>
                <w:sz w:val="32"/>
                <w:szCs w:val="32"/>
              </w:rPr>
              <w:t xml:space="preserve"> насоса</w:t>
            </w:r>
            <w:r w:rsidR="00956BF2">
              <w:rPr>
                <w:bCs/>
                <w:sz w:val="32"/>
                <w:szCs w:val="32"/>
              </w:rPr>
              <w:t xml:space="preserve"> или насос</w:t>
            </w:r>
            <w:r w:rsidRPr="000054B1">
              <w:rPr>
                <w:bCs/>
                <w:sz w:val="32"/>
                <w:szCs w:val="32"/>
              </w:rPr>
              <w:t>.</w:t>
            </w:r>
          </w:p>
        </w:tc>
      </w:tr>
      <w:tr w:rsidR="003C77C0" w:rsidRPr="000054B1" w:rsidTr="00BB51CE">
        <w:trPr>
          <w:trHeight w:val="155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  <w:lang w:eastAsia="en-US"/>
              </w:rPr>
            </w:pPr>
            <w:r w:rsidRPr="000054B1">
              <w:rPr>
                <w:bCs/>
                <w:sz w:val="32"/>
                <w:szCs w:val="32"/>
              </w:rPr>
              <w:t>Не заряжается аккумулятор.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>1. В разъем для подключения зарядного устройства попала вода.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1. Просушите разъем для подключения зарядного устройства.</w:t>
            </w:r>
          </w:p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</w:p>
        </w:tc>
      </w:tr>
      <w:tr w:rsidR="003C77C0" w:rsidRPr="000054B1" w:rsidTr="00BB51CE">
        <w:trPr>
          <w:trHeight w:val="151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 xml:space="preserve">2. Зарядное устройство не подключено к сети электропитания.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  <w:lang w:eastAsia="en-US"/>
              </w:rPr>
            </w:pPr>
            <w:r w:rsidRPr="001D642C">
              <w:rPr>
                <w:bCs/>
                <w:sz w:val="32"/>
                <w:szCs w:val="32"/>
              </w:rPr>
              <w:t xml:space="preserve">2. Подключите зарядное устройство к сети электропитания. </w:t>
            </w:r>
          </w:p>
        </w:tc>
      </w:tr>
      <w:tr w:rsidR="003C77C0" w:rsidRPr="000054B1" w:rsidTr="00BB51CE">
        <w:trPr>
          <w:trHeight w:val="68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7C0" w:rsidRPr="000054B1" w:rsidRDefault="003C77C0" w:rsidP="00BB51CE">
            <w:pPr>
              <w:rPr>
                <w:bCs/>
                <w:sz w:val="32"/>
                <w:szCs w:val="3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3.Зарядное устройство неисправно.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C0" w:rsidRPr="001D642C" w:rsidRDefault="003C77C0" w:rsidP="00BB51CE">
            <w:pPr>
              <w:autoSpaceDE w:val="0"/>
              <w:autoSpaceDN w:val="0"/>
              <w:adjustRightInd w:val="0"/>
              <w:rPr>
                <w:bCs/>
                <w:sz w:val="32"/>
                <w:szCs w:val="32"/>
              </w:rPr>
            </w:pPr>
            <w:r w:rsidRPr="001D642C">
              <w:rPr>
                <w:bCs/>
                <w:sz w:val="32"/>
                <w:szCs w:val="32"/>
              </w:rPr>
              <w:t>3. Замените зарядное устройство.</w:t>
            </w:r>
          </w:p>
        </w:tc>
      </w:tr>
    </w:tbl>
    <w:p w:rsidR="00081941" w:rsidRDefault="00A8229B" w:rsidP="00F0203B">
      <w:pPr>
        <w:ind w:left="-1134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13</w:t>
      </w:r>
      <w:r w:rsidR="000D532B">
        <w:rPr>
          <w:b/>
          <w:bCs/>
          <w:color w:val="000000"/>
          <w:sz w:val="32"/>
          <w:szCs w:val="32"/>
        </w:rPr>
        <w:t xml:space="preserve">. </w:t>
      </w:r>
      <w:r w:rsidR="004C4F80">
        <w:rPr>
          <w:b/>
          <w:bCs/>
          <w:color w:val="000000"/>
          <w:sz w:val="32"/>
          <w:szCs w:val="32"/>
        </w:rPr>
        <w:t>Гарантийные обязательства.</w:t>
      </w:r>
    </w:p>
    <w:p w:rsidR="00081941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Гарантийный срок хранения – 12 месяцев.</w:t>
      </w:r>
    </w:p>
    <w:p w:rsidR="00081941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723D44" w:rsidRDefault="00723D44" w:rsidP="00F0203B">
      <w:pPr>
        <w:ind w:left="-1134"/>
        <w:jc w:val="both"/>
        <w:rPr>
          <w:b/>
          <w:sz w:val="32"/>
          <w:szCs w:val="32"/>
        </w:rPr>
      </w:pPr>
      <w:r w:rsidRPr="00723D44">
        <w:rPr>
          <w:b/>
          <w:color w:val="000000"/>
          <w:sz w:val="32"/>
          <w:szCs w:val="32"/>
        </w:rPr>
        <w:t xml:space="preserve">Внимание! Помпа насоса </w:t>
      </w:r>
      <w:r w:rsidRPr="00723D44">
        <w:rPr>
          <w:b/>
          <w:sz w:val="32"/>
          <w:szCs w:val="32"/>
        </w:rPr>
        <w:t>(</w:t>
      </w:r>
      <w:r w:rsidR="001D642C">
        <w:rPr>
          <w:b/>
          <w:sz w:val="32"/>
          <w:szCs w:val="32"/>
        </w:rPr>
        <w:t>детали №№ 4 -19</w:t>
      </w:r>
      <w:r w:rsidRPr="00723D44">
        <w:rPr>
          <w:b/>
          <w:sz w:val="32"/>
          <w:szCs w:val="32"/>
        </w:rPr>
        <w:t xml:space="preserve"> в</w:t>
      </w:r>
      <w:r w:rsidR="001D642C">
        <w:rPr>
          <w:b/>
          <w:sz w:val="32"/>
          <w:szCs w:val="32"/>
        </w:rPr>
        <w:t xml:space="preserve"> схеме устройства насоса)</w:t>
      </w:r>
      <w:r w:rsidR="00802072">
        <w:rPr>
          <w:b/>
          <w:sz w:val="32"/>
          <w:szCs w:val="32"/>
        </w:rPr>
        <w:t>,</w:t>
      </w:r>
      <w:r w:rsidR="00A70687">
        <w:rPr>
          <w:b/>
          <w:sz w:val="32"/>
          <w:szCs w:val="32"/>
        </w:rPr>
        <w:t xml:space="preserve"> аккумуляторная батарея и</w:t>
      </w:r>
      <w:r w:rsidR="00802072">
        <w:rPr>
          <w:b/>
          <w:sz w:val="32"/>
          <w:szCs w:val="32"/>
        </w:rPr>
        <w:t xml:space="preserve"> ра</w:t>
      </w:r>
      <w:r w:rsidR="00A70687">
        <w:rPr>
          <w:b/>
          <w:sz w:val="32"/>
          <w:szCs w:val="32"/>
        </w:rPr>
        <w:t>спыляющие насадки</w:t>
      </w:r>
      <w:r w:rsidR="00802072">
        <w:rPr>
          <w:b/>
          <w:sz w:val="32"/>
          <w:szCs w:val="32"/>
        </w:rPr>
        <w:t>,</w:t>
      </w:r>
      <w:r w:rsidRPr="00723D44">
        <w:rPr>
          <w:b/>
          <w:sz w:val="32"/>
          <w:szCs w:val="32"/>
        </w:rPr>
        <w:t xml:space="preserve"> являются быстро изнашиваемыми  деталями опрыскивателя, гарантия на данные детали не распространяется.</w:t>
      </w:r>
    </w:p>
    <w:p w:rsidR="00081941" w:rsidRPr="00A652D4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Претензии не принимают</w:t>
      </w:r>
      <w:r w:rsidR="0039351F">
        <w:rPr>
          <w:b/>
          <w:color w:val="000000"/>
          <w:sz w:val="32"/>
          <w:szCs w:val="32"/>
        </w:rPr>
        <w:t xml:space="preserve">ся во всех случаях, указанных в </w:t>
      </w:r>
      <w:r w:rsidRPr="00A652D4">
        <w:rPr>
          <w:b/>
          <w:color w:val="000000"/>
          <w:sz w:val="32"/>
          <w:szCs w:val="32"/>
        </w:rPr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081941" w:rsidRPr="00A652D4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Продавец: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Дата продажи___________________________________________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Срок действия гарантии__________________</w:t>
      </w:r>
      <w:r w:rsidR="003C77C0">
        <w:rPr>
          <w:b/>
          <w:color w:val="000000"/>
          <w:sz w:val="32"/>
          <w:szCs w:val="32"/>
        </w:rPr>
        <w:t>_____________________</w:t>
      </w:r>
    </w:p>
    <w:p w:rsidR="00081941" w:rsidRPr="00C80BAE" w:rsidRDefault="00081941" w:rsidP="00F0203B">
      <w:pPr>
        <w:ind w:left="-1134"/>
        <w:jc w:val="both"/>
        <w:rPr>
          <w:b/>
          <w:color w:val="000000"/>
          <w:sz w:val="32"/>
          <w:szCs w:val="32"/>
        </w:rPr>
      </w:pPr>
      <w:r w:rsidRPr="00A652D4">
        <w:rPr>
          <w:b/>
          <w:color w:val="000000"/>
          <w:sz w:val="32"/>
          <w:szCs w:val="32"/>
        </w:rPr>
        <w:t>Предприятие торговли (продавец)______________</w:t>
      </w:r>
      <w:r w:rsidR="003C77C0">
        <w:rPr>
          <w:b/>
          <w:color w:val="000000"/>
          <w:sz w:val="32"/>
          <w:szCs w:val="32"/>
        </w:rPr>
        <w:t>______________</w:t>
      </w:r>
      <w:r w:rsidRPr="00A652D4">
        <w:rPr>
          <w:b/>
          <w:color w:val="000000"/>
          <w:sz w:val="32"/>
          <w:szCs w:val="32"/>
        </w:rPr>
        <w:br/>
        <w:t>Место для печати (росписи)________________</w:t>
      </w:r>
      <w:r w:rsidR="003C77C0">
        <w:rPr>
          <w:b/>
          <w:color w:val="000000"/>
          <w:sz w:val="32"/>
          <w:szCs w:val="32"/>
        </w:rPr>
        <w:t>____________________</w:t>
      </w:r>
    </w:p>
    <w:p w:rsidR="002B44B8" w:rsidRDefault="002B44B8" w:rsidP="00F0203B">
      <w:pPr>
        <w:ind w:left="-1134"/>
        <w:jc w:val="both"/>
        <w:rPr>
          <w:b/>
          <w:color w:val="000000"/>
          <w:sz w:val="36"/>
          <w:szCs w:val="36"/>
        </w:rPr>
      </w:pPr>
    </w:p>
    <w:p w:rsidR="00081941" w:rsidRPr="008A354B" w:rsidRDefault="00081941" w:rsidP="00F0203B">
      <w:pPr>
        <w:ind w:left="-1134"/>
        <w:jc w:val="both"/>
        <w:rPr>
          <w:b/>
          <w:color w:val="000000"/>
          <w:sz w:val="36"/>
          <w:szCs w:val="36"/>
        </w:rPr>
      </w:pPr>
      <w:r w:rsidRPr="008A354B">
        <w:rPr>
          <w:b/>
          <w:color w:val="000000"/>
          <w:sz w:val="36"/>
          <w:szCs w:val="36"/>
        </w:rPr>
        <w:t>Покупатель:______________________________________</w:t>
      </w:r>
    </w:p>
    <w:p w:rsidR="001D642C" w:rsidRPr="008A354B" w:rsidRDefault="00081941" w:rsidP="00F0203B">
      <w:pPr>
        <w:ind w:left="-1134"/>
        <w:jc w:val="both"/>
        <w:rPr>
          <w:b/>
          <w:color w:val="000000"/>
          <w:sz w:val="36"/>
          <w:szCs w:val="36"/>
        </w:rPr>
      </w:pPr>
      <w:r w:rsidRPr="008A354B">
        <w:rPr>
          <w:b/>
          <w:color w:val="000000"/>
          <w:sz w:val="36"/>
          <w:szCs w:val="36"/>
        </w:rPr>
        <w:t>С условиями и сро</w:t>
      </w:r>
      <w:r w:rsidR="00153BB0" w:rsidRPr="008A354B">
        <w:rPr>
          <w:b/>
          <w:color w:val="000000"/>
          <w:sz w:val="36"/>
          <w:szCs w:val="36"/>
        </w:rPr>
        <w:t xml:space="preserve">ком </w:t>
      </w:r>
      <w:r w:rsidRPr="008A354B">
        <w:rPr>
          <w:b/>
          <w:color w:val="000000"/>
          <w:sz w:val="36"/>
          <w:szCs w:val="36"/>
        </w:rPr>
        <w:t xml:space="preserve">гарантии, предложенными продавцом и указанными в гарантийном талоне, </w:t>
      </w:r>
      <w:proofErr w:type="gramStart"/>
      <w:r w:rsidRPr="008A354B">
        <w:rPr>
          <w:b/>
          <w:color w:val="000000"/>
          <w:sz w:val="36"/>
          <w:szCs w:val="36"/>
        </w:rPr>
        <w:t>согласен</w:t>
      </w:r>
      <w:proofErr w:type="gramEnd"/>
      <w:r w:rsidRPr="008A354B">
        <w:rPr>
          <w:b/>
          <w:color w:val="000000"/>
          <w:sz w:val="36"/>
          <w:szCs w:val="36"/>
        </w:rPr>
        <w:t>. Изделие проверено и является исправным на момент покупки, изделие получено в полном комплекте, претензий к внешнему виду не имею.</w:t>
      </w:r>
    </w:p>
    <w:p w:rsidR="004C4F80" w:rsidRPr="008A354B" w:rsidRDefault="008A354B" w:rsidP="00F0203B">
      <w:pPr>
        <w:ind w:left="-1134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(Место для росписи </w:t>
      </w:r>
      <w:r w:rsidR="00081941" w:rsidRPr="008A354B">
        <w:rPr>
          <w:b/>
          <w:color w:val="000000"/>
          <w:sz w:val="36"/>
          <w:szCs w:val="36"/>
        </w:rPr>
        <w:t>покупателя)__________________</w:t>
      </w:r>
      <w:r w:rsidR="003C77C0">
        <w:rPr>
          <w:b/>
          <w:color w:val="000000"/>
          <w:sz w:val="36"/>
          <w:szCs w:val="36"/>
        </w:rPr>
        <w:t>________</w:t>
      </w:r>
    </w:p>
    <w:p w:rsidR="005931E8" w:rsidRPr="001C7D98" w:rsidRDefault="00081941" w:rsidP="00EF123C">
      <w:pPr>
        <w:ind w:left="-1134"/>
        <w:jc w:val="both"/>
        <w:rPr>
          <w:b/>
          <w:color w:val="000000"/>
          <w:sz w:val="32"/>
          <w:szCs w:val="32"/>
          <w:lang w:val="en-US"/>
        </w:rPr>
      </w:pPr>
      <w:r w:rsidRPr="00A652D4">
        <w:rPr>
          <w:b/>
          <w:color w:val="000000"/>
          <w:sz w:val="32"/>
          <w:szCs w:val="32"/>
        </w:rPr>
        <w:t>Приобретенное изделие Вы можете обменять и</w:t>
      </w:r>
      <w:r w:rsidR="00153BB0">
        <w:rPr>
          <w:b/>
          <w:color w:val="000000"/>
          <w:sz w:val="32"/>
          <w:szCs w:val="32"/>
        </w:rPr>
        <w:t xml:space="preserve">ли сдать на гарантийный ремонт </w:t>
      </w:r>
      <w:r w:rsidRPr="00A652D4">
        <w:rPr>
          <w:b/>
          <w:color w:val="000000"/>
          <w:sz w:val="32"/>
          <w:szCs w:val="32"/>
        </w:rPr>
        <w:t>на месте покупки, после чего продавец отправит его в ближайший сервисный центр</w:t>
      </w:r>
      <w:r w:rsidR="00153BB0">
        <w:rPr>
          <w:b/>
          <w:color w:val="000000"/>
          <w:sz w:val="32"/>
          <w:szCs w:val="32"/>
        </w:rPr>
        <w:t>.</w:t>
      </w:r>
      <w:r w:rsidR="003C77C0">
        <w:rPr>
          <w:b/>
          <w:color w:val="000000"/>
          <w:sz w:val="32"/>
          <w:szCs w:val="32"/>
        </w:rPr>
        <w:t xml:space="preserve"> </w:t>
      </w:r>
    </w:p>
    <w:p w:rsidR="005931E8" w:rsidRDefault="005931E8" w:rsidP="00F0203B">
      <w:pPr>
        <w:ind w:left="-1134"/>
        <w:jc w:val="both"/>
        <w:rPr>
          <w:b/>
          <w:color w:val="000000"/>
          <w:sz w:val="32"/>
          <w:szCs w:val="32"/>
          <w:lang w:val="en-US"/>
        </w:rPr>
      </w:pPr>
    </w:p>
    <w:p w:rsidR="00F851F1" w:rsidRDefault="00F851F1" w:rsidP="00F0203B">
      <w:pPr>
        <w:ind w:left="-1134"/>
        <w:jc w:val="both"/>
        <w:rPr>
          <w:b/>
          <w:color w:val="000000"/>
          <w:sz w:val="32"/>
          <w:szCs w:val="32"/>
          <w:lang w:val="en-US"/>
        </w:rPr>
      </w:pPr>
    </w:p>
    <w:p w:rsidR="006D7D3B" w:rsidRDefault="006D7D3B" w:rsidP="009371B4">
      <w:pPr>
        <w:jc w:val="both"/>
        <w:rPr>
          <w:b/>
          <w:sz w:val="36"/>
          <w:szCs w:val="32"/>
        </w:rPr>
      </w:pPr>
    </w:p>
    <w:sectPr w:rsidR="006D7D3B" w:rsidSect="006D7D3B">
      <w:footerReference w:type="even" r:id="rId27"/>
      <w:footerReference w:type="default" r:id="rId28"/>
      <w:pgSz w:w="11906" w:h="16838"/>
      <w:pgMar w:top="397" w:right="1133" w:bottom="567" w:left="1701" w:header="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849" w:rsidRDefault="007E3849">
      <w:r>
        <w:separator/>
      </w:r>
    </w:p>
  </w:endnote>
  <w:endnote w:type="continuationSeparator" w:id="0">
    <w:p w:rsidR="007E3849" w:rsidRDefault="007E3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2DE" w:rsidRDefault="00290F5D" w:rsidP="00EE3EA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42D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842DE" w:rsidRDefault="00A842DE" w:rsidP="00EE3EA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2DE" w:rsidRDefault="00290F5D">
    <w:pPr>
      <w:pStyle w:val="a4"/>
      <w:jc w:val="center"/>
    </w:pPr>
    <w:fldSimple w:instr="PAGE   \* MERGEFORMAT">
      <w:r w:rsidR="00EF123C">
        <w:rPr>
          <w:noProof/>
        </w:rPr>
        <w:t>13</w:t>
      </w:r>
    </w:fldSimple>
  </w:p>
  <w:p w:rsidR="00A842DE" w:rsidRDefault="00A842DE" w:rsidP="00EE3EA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849" w:rsidRDefault="007E3849">
      <w:r>
        <w:separator/>
      </w:r>
    </w:p>
  </w:footnote>
  <w:footnote w:type="continuationSeparator" w:id="0">
    <w:p w:rsidR="007E3849" w:rsidRDefault="007E38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785"/>
    <w:multiLevelType w:val="hybridMultilevel"/>
    <w:tmpl w:val="54EEBAD8"/>
    <w:lvl w:ilvl="0" w:tplc="04190001">
      <w:start w:val="1"/>
      <w:numFmt w:val="bullet"/>
      <w:lvlText w:val=""/>
      <w:lvlJc w:val="left"/>
      <w:pPr>
        <w:tabs>
          <w:tab w:val="num" w:pos="2272"/>
        </w:tabs>
        <w:ind w:left="2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2"/>
        </w:tabs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2"/>
        </w:tabs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2"/>
        </w:tabs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2"/>
        </w:tabs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2"/>
        </w:tabs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2"/>
        </w:tabs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2"/>
        </w:tabs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2"/>
        </w:tabs>
        <w:ind w:left="8032" w:hanging="360"/>
      </w:pPr>
      <w:rPr>
        <w:rFonts w:ascii="Wingdings" w:hAnsi="Wingdings" w:hint="default"/>
      </w:rPr>
    </w:lvl>
  </w:abstractNum>
  <w:abstractNum w:abstractNumId="1">
    <w:nsid w:val="0C6540C5"/>
    <w:multiLevelType w:val="hybridMultilevel"/>
    <w:tmpl w:val="26D65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52E81"/>
    <w:multiLevelType w:val="hybridMultilevel"/>
    <w:tmpl w:val="D6D2B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B3B70"/>
    <w:multiLevelType w:val="hybridMultilevel"/>
    <w:tmpl w:val="D0AE1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17F5D"/>
    <w:multiLevelType w:val="hybridMultilevel"/>
    <w:tmpl w:val="C4941A86"/>
    <w:lvl w:ilvl="0" w:tplc="04190001">
      <w:start w:val="1"/>
      <w:numFmt w:val="bullet"/>
      <w:lvlText w:val=""/>
      <w:lvlJc w:val="left"/>
      <w:pPr>
        <w:tabs>
          <w:tab w:val="num" w:pos="2231"/>
        </w:tabs>
        <w:ind w:left="22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1"/>
        </w:tabs>
        <w:ind w:left="2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1"/>
        </w:tabs>
        <w:ind w:left="3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1"/>
        </w:tabs>
        <w:ind w:left="4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1"/>
        </w:tabs>
        <w:ind w:left="5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1"/>
        </w:tabs>
        <w:ind w:left="5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1"/>
        </w:tabs>
        <w:ind w:left="6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1"/>
        </w:tabs>
        <w:ind w:left="7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1"/>
        </w:tabs>
        <w:ind w:left="7991" w:hanging="360"/>
      </w:pPr>
      <w:rPr>
        <w:rFonts w:ascii="Wingdings" w:hAnsi="Wingdings" w:hint="default"/>
      </w:rPr>
    </w:lvl>
  </w:abstractNum>
  <w:abstractNum w:abstractNumId="5">
    <w:nsid w:val="15731C7F"/>
    <w:multiLevelType w:val="hybridMultilevel"/>
    <w:tmpl w:val="D64A5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E069A1"/>
    <w:multiLevelType w:val="hybridMultilevel"/>
    <w:tmpl w:val="467EC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E75C8B"/>
    <w:multiLevelType w:val="hybridMultilevel"/>
    <w:tmpl w:val="F39AEEFC"/>
    <w:lvl w:ilvl="0" w:tplc="C0F6102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1824AC"/>
    <w:multiLevelType w:val="hybridMultilevel"/>
    <w:tmpl w:val="4B7E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BE70AD"/>
    <w:multiLevelType w:val="hybridMultilevel"/>
    <w:tmpl w:val="83804E02"/>
    <w:lvl w:ilvl="0" w:tplc="FBACB95C">
      <w:start w:val="1"/>
      <w:numFmt w:val="decimal"/>
      <w:lvlText w:val="%1-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9F260D"/>
    <w:multiLevelType w:val="hybridMultilevel"/>
    <w:tmpl w:val="CDF0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A542A"/>
    <w:multiLevelType w:val="hybridMultilevel"/>
    <w:tmpl w:val="763440B6"/>
    <w:lvl w:ilvl="0" w:tplc="CFE8701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C0F45"/>
    <w:multiLevelType w:val="hybridMultilevel"/>
    <w:tmpl w:val="9CFCF5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AC25B8"/>
    <w:multiLevelType w:val="hybridMultilevel"/>
    <w:tmpl w:val="9916549E"/>
    <w:lvl w:ilvl="0" w:tplc="04190001">
      <w:start w:val="1"/>
      <w:numFmt w:val="bullet"/>
      <w:lvlText w:val=""/>
      <w:lvlJc w:val="left"/>
      <w:pPr>
        <w:tabs>
          <w:tab w:val="num" w:pos="2616"/>
        </w:tabs>
        <w:ind w:left="26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36"/>
        </w:tabs>
        <w:ind w:left="3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56"/>
        </w:tabs>
        <w:ind w:left="4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76"/>
        </w:tabs>
        <w:ind w:left="4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96"/>
        </w:tabs>
        <w:ind w:left="5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16"/>
        </w:tabs>
        <w:ind w:left="6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36"/>
        </w:tabs>
        <w:ind w:left="6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56"/>
        </w:tabs>
        <w:ind w:left="7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76"/>
        </w:tabs>
        <w:ind w:left="8376" w:hanging="360"/>
      </w:pPr>
      <w:rPr>
        <w:rFonts w:ascii="Wingdings" w:hAnsi="Wingdings" w:hint="default"/>
      </w:rPr>
    </w:lvl>
  </w:abstractNum>
  <w:abstractNum w:abstractNumId="14">
    <w:nsid w:val="37B43F17"/>
    <w:multiLevelType w:val="hybridMultilevel"/>
    <w:tmpl w:val="10CA828A"/>
    <w:lvl w:ilvl="0" w:tplc="04190001">
      <w:start w:val="1"/>
      <w:numFmt w:val="bullet"/>
      <w:lvlText w:val=""/>
      <w:lvlJc w:val="left"/>
      <w:pPr>
        <w:tabs>
          <w:tab w:val="num" w:pos="2353"/>
        </w:tabs>
        <w:ind w:left="2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73"/>
        </w:tabs>
        <w:ind w:left="3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93"/>
        </w:tabs>
        <w:ind w:left="3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13"/>
        </w:tabs>
        <w:ind w:left="4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33"/>
        </w:tabs>
        <w:ind w:left="5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53"/>
        </w:tabs>
        <w:ind w:left="5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73"/>
        </w:tabs>
        <w:ind w:left="6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93"/>
        </w:tabs>
        <w:ind w:left="7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13"/>
        </w:tabs>
        <w:ind w:left="8113" w:hanging="360"/>
      </w:pPr>
      <w:rPr>
        <w:rFonts w:ascii="Wingdings" w:hAnsi="Wingdings" w:hint="default"/>
      </w:rPr>
    </w:lvl>
  </w:abstractNum>
  <w:abstractNum w:abstractNumId="15">
    <w:nsid w:val="38E31654"/>
    <w:multiLevelType w:val="hybridMultilevel"/>
    <w:tmpl w:val="686EA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6156B"/>
    <w:multiLevelType w:val="hybridMultilevel"/>
    <w:tmpl w:val="B75CE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FF0379"/>
    <w:multiLevelType w:val="hybridMultilevel"/>
    <w:tmpl w:val="BA2821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AB649E"/>
    <w:multiLevelType w:val="hybridMultilevel"/>
    <w:tmpl w:val="80FCD12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6E5C19BF"/>
    <w:multiLevelType w:val="hybridMultilevel"/>
    <w:tmpl w:val="DB028BAA"/>
    <w:lvl w:ilvl="0" w:tplc="04190001">
      <w:start w:val="1"/>
      <w:numFmt w:val="bullet"/>
      <w:lvlText w:val=""/>
      <w:lvlJc w:val="left"/>
      <w:pPr>
        <w:tabs>
          <w:tab w:val="num" w:pos="1988"/>
        </w:tabs>
        <w:ind w:left="1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8"/>
        </w:tabs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8"/>
        </w:tabs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8"/>
        </w:tabs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8"/>
        </w:tabs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8"/>
        </w:tabs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8"/>
        </w:tabs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8"/>
        </w:tabs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8"/>
        </w:tabs>
        <w:ind w:left="7748" w:hanging="360"/>
      </w:pPr>
      <w:rPr>
        <w:rFonts w:ascii="Wingdings" w:hAnsi="Wingdings" w:hint="default"/>
      </w:rPr>
    </w:lvl>
  </w:abstractNum>
  <w:abstractNum w:abstractNumId="20">
    <w:nsid w:val="707470BC"/>
    <w:multiLevelType w:val="hybridMultilevel"/>
    <w:tmpl w:val="4F76B4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B367B8"/>
    <w:multiLevelType w:val="multilevel"/>
    <w:tmpl w:val="3AD68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23">
    <w:nsid w:val="755F7D86"/>
    <w:multiLevelType w:val="hybridMultilevel"/>
    <w:tmpl w:val="F5A4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5315D6"/>
    <w:multiLevelType w:val="hybridMultilevel"/>
    <w:tmpl w:val="E15AF4C2"/>
    <w:lvl w:ilvl="0" w:tplc="542CA4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18"/>
  </w:num>
  <w:num w:numId="5">
    <w:abstractNumId w:val="0"/>
  </w:num>
  <w:num w:numId="6">
    <w:abstractNumId w:val="19"/>
  </w:num>
  <w:num w:numId="7">
    <w:abstractNumId w:val="14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21"/>
  </w:num>
  <w:num w:numId="13">
    <w:abstractNumId w:val="5"/>
  </w:num>
  <w:num w:numId="14">
    <w:abstractNumId w:val="7"/>
  </w:num>
  <w:num w:numId="15">
    <w:abstractNumId w:val="1"/>
  </w:num>
  <w:num w:numId="16">
    <w:abstractNumId w:val="11"/>
  </w:num>
  <w:num w:numId="17">
    <w:abstractNumId w:val="23"/>
  </w:num>
  <w:num w:numId="18">
    <w:abstractNumId w:val="22"/>
  </w:num>
  <w:num w:numId="19">
    <w:abstractNumId w:val="24"/>
  </w:num>
  <w:num w:numId="20">
    <w:abstractNumId w:val="15"/>
  </w:num>
  <w:num w:numId="21">
    <w:abstractNumId w:val="16"/>
  </w:num>
  <w:num w:numId="22">
    <w:abstractNumId w:val="9"/>
  </w:num>
  <w:num w:numId="23">
    <w:abstractNumId w:val="2"/>
  </w:num>
  <w:num w:numId="24">
    <w:abstractNumId w:val="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0F12"/>
    <w:rsid w:val="0000321A"/>
    <w:rsid w:val="000034E7"/>
    <w:rsid w:val="000054B1"/>
    <w:rsid w:val="0000561A"/>
    <w:rsid w:val="00006167"/>
    <w:rsid w:val="00007612"/>
    <w:rsid w:val="00007800"/>
    <w:rsid w:val="00007EB3"/>
    <w:rsid w:val="00010D70"/>
    <w:rsid w:val="0001113D"/>
    <w:rsid w:val="0001262C"/>
    <w:rsid w:val="000131E3"/>
    <w:rsid w:val="00014620"/>
    <w:rsid w:val="0001565F"/>
    <w:rsid w:val="0001588B"/>
    <w:rsid w:val="00016320"/>
    <w:rsid w:val="00017E41"/>
    <w:rsid w:val="00021734"/>
    <w:rsid w:val="00023E98"/>
    <w:rsid w:val="00025F88"/>
    <w:rsid w:val="000265AF"/>
    <w:rsid w:val="00026B5F"/>
    <w:rsid w:val="00026F35"/>
    <w:rsid w:val="00030C07"/>
    <w:rsid w:val="000310DE"/>
    <w:rsid w:val="000332EC"/>
    <w:rsid w:val="00033DA9"/>
    <w:rsid w:val="000367BB"/>
    <w:rsid w:val="000379C9"/>
    <w:rsid w:val="00040C5D"/>
    <w:rsid w:val="0004542C"/>
    <w:rsid w:val="00045CB5"/>
    <w:rsid w:val="00047E11"/>
    <w:rsid w:val="000503CC"/>
    <w:rsid w:val="000529C6"/>
    <w:rsid w:val="000607F6"/>
    <w:rsid w:val="00062BC9"/>
    <w:rsid w:val="0006320D"/>
    <w:rsid w:val="00067860"/>
    <w:rsid w:val="000739CF"/>
    <w:rsid w:val="00073D7E"/>
    <w:rsid w:val="000757FA"/>
    <w:rsid w:val="000758B1"/>
    <w:rsid w:val="00076116"/>
    <w:rsid w:val="000807BA"/>
    <w:rsid w:val="000809A2"/>
    <w:rsid w:val="00081941"/>
    <w:rsid w:val="00081FAB"/>
    <w:rsid w:val="0008320A"/>
    <w:rsid w:val="00091775"/>
    <w:rsid w:val="00092E22"/>
    <w:rsid w:val="00095211"/>
    <w:rsid w:val="000968DD"/>
    <w:rsid w:val="000A05B1"/>
    <w:rsid w:val="000A3029"/>
    <w:rsid w:val="000A4C0A"/>
    <w:rsid w:val="000A5A21"/>
    <w:rsid w:val="000A66E4"/>
    <w:rsid w:val="000A6799"/>
    <w:rsid w:val="000A6F42"/>
    <w:rsid w:val="000B06C5"/>
    <w:rsid w:val="000B082A"/>
    <w:rsid w:val="000B3DD2"/>
    <w:rsid w:val="000B4D96"/>
    <w:rsid w:val="000B67D5"/>
    <w:rsid w:val="000C1453"/>
    <w:rsid w:val="000C1C97"/>
    <w:rsid w:val="000D20AA"/>
    <w:rsid w:val="000D5262"/>
    <w:rsid w:val="000D532B"/>
    <w:rsid w:val="000D5D24"/>
    <w:rsid w:val="000E3C77"/>
    <w:rsid w:val="000E3CBA"/>
    <w:rsid w:val="000E4A1F"/>
    <w:rsid w:val="000E7388"/>
    <w:rsid w:val="000F00D6"/>
    <w:rsid w:val="000F410A"/>
    <w:rsid w:val="000F42FB"/>
    <w:rsid w:val="000F591C"/>
    <w:rsid w:val="00101522"/>
    <w:rsid w:val="00103DEC"/>
    <w:rsid w:val="00103F4A"/>
    <w:rsid w:val="00110194"/>
    <w:rsid w:val="00110A1E"/>
    <w:rsid w:val="001111E9"/>
    <w:rsid w:val="001117D8"/>
    <w:rsid w:val="00111AFF"/>
    <w:rsid w:val="00111E20"/>
    <w:rsid w:val="00117D3F"/>
    <w:rsid w:val="001230EE"/>
    <w:rsid w:val="00123844"/>
    <w:rsid w:val="00124787"/>
    <w:rsid w:val="0012591C"/>
    <w:rsid w:val="00125F3C"/>
    <w:rsid w:val="00126495"/>
    <w:rsid w:val="001266AC"/>
    <w:rsid w:val="0012670E"/>
    <w:rsid w:val="001329FC"/>
    <w:rsid w:val="00132D43"/>
    <w:rsid w:val="0013461E"/>
    <w:rsid w:val="00134C34"/>
    <w:rsid w:val="00135B51"/>
    <w:rsid w:val="00137661"/>
    <w:rsid w:val="00141D25"/>
    <w:rsid w:val="001421E0"/>
    <w:rsid w:val="00142914"/>
    <w:rsid w:val="0014389A"/>
    <w:rsid w:val="00143DA3"/>
    <w:rsid w:val="00144C98"/>
    <w:rsid w:val="00145459"/>
    <w:rsid w:val="00146DB6"/>
    <w:rsid w:val="001473B8"/>
    <w:rsid w:val="001502DA"/>
    <w:rsid w:val="001516F0"/>
    <w:rsid w:val="00153BB0"/>
    <w:rsid w:val="00154C8D"/>
    <w:rsid w:val="001576F1"/>
    <w:rsid w:val="001578B4"/>
    <w:rsid w:val="00162A0F"/>
    <w:rsid w:val="00163560"/>
    <w:rsid w:val="00173681"/>
    <w:rsid w:val="00174189"/>
    <w:rsid w:val="001749C2"/>
    <w:rsid w:val="00175ED3"/>
    <w:rsid w:val="001775C7"/>
    <w:rsid w:val="00180302"/>
    <w:rsid w:val="001810CD"/>
    <w:rsid w:val="00182C51"/>
    <w:rsid w:val="0018635A"/>
    <w:rsid w:val="0019078C"/>
    <w:rsid w:val="00192C3A"/>
    <w:rsid w:val="001934B4"/>
    <w:rsid w:val="001950A1"/>
    <w:rsid w:val="00197D9E"/>
    <w:rsid w:val="001A0207"/>
    <w:rsid w:val="001A3B7E"/>
    <w:rsid w:val="001A4B3B"/>
    <w:rsid w:val="001A509C"/>
    <w:rsid w:val="001A74DF"/>
    <w:rsid w:val="001B4D38"/>
    <w:rsid w:val="001B54F2"/>
    <w:rsid w:val="001B5998"/>
    <w:rsid w:val="001B6F28"/>
    <w:rsid w:val="001C1E07"/>
    <w:rsid w:val="001C352D"/>
    <w:rsid w:val="001C3E26"/>
    <w:rsid w:val="001C7D98"/>
    <w:rsid w:val="001D5AE5"/>
    <w:rsid w:val="001D60BB"/>
    <w:rsid w:val="001D642C"/>
    <w:rsid w:val="001D7DFF"/>
    <w:rsid w:val="00200181"/>
    <w:rsid w:val="00201731"/>
    <w:rsid w:val="00210549"/>
    <w:rsid w:val="00210AD7"/>
    <w:rsid w:val="002117C3"/>
    <w:rsid w:val="00213AA9"/>
    <w:rsid w:val="00220212"/>
    <w:rsid w:val="0022030C"/>
    <w:rsid w:val="00223381"/>
    <w:rsid w:val="00223F82"/>
    <w:rsid w:val="00226AC7"/>
    <w:rsid w:val="002277D1"/>
    <w:rsid w:val="0023305A"/>
    <w:rsid w:val="00233ACF"/>
    <w:rsid w:val="00233D48"/>
    <w:rsid w:val="00236D9F"/>
    <w:rsid w:val="00237A5E"/>
    <w:rsid w:val="00242D25"/>
    <w:rsid w:val="00243731"/>
    <w:rsid w:val="00244814"/>
    <w:rsid w:val="00246BD9"/>
    <w:rsid w:val="0024761D"/>
    <w:rsid w:val="00252E5C"/>
    <w:rsid w:val="00255312"/>
    <w:rsid w:val="00255627"/>
    <w:rsid w:val="00255B76"/>
    <w:rsid w:val="00255C8F"/>
    <w:rsid w:val="00256474"/>
    <w:rsid w:val="002564F1"/>
    <w:rsid w:val="00257036"/>
    <w:rsid w:val="00263995"/>
    <w:rsid w:val="00264159"/>
    <w:rsid w:val="002651AF"/>
    <w:rsid w:val="00265319"/>
    <w:rsid w:val="00265E90"/>
    <w:rsid w:val="002663D5"/>
    <w:rsid w:val="00266619"/>
    <w:rsid w:val="00271909"/>
    <w:rsid w:val="002738F8"/>
    <w:rsid w:val="00281341"/>
    <w:rsid w:val="0028422D"/>
    <w:rsid w:val="002854D2"/>
    <w:rsid w:val="0029075A"/>
    <w:rsid w:val="0029085F"/>
    <w:rsid w:val="00290F5D"/>
    <w:rsid w:val="00295CB5"/>
    <w:rsid w:val="002967F7"/>
    <w:rsid w:val="002A077D"/>
    <w:rsid w:val="002A111D"/>
    <w:rsid w:val="002A2F13"/>
    <w:rsid w:val="002A6AB5"/>
    <w:rsid w:val="002B072F"/>
    <w:rsid w:val="002B0E85"/>
    <w:rsid w:val="002B2147"/>
    <w:rsid w:val="002B23E4"/>
    <w:rsid w:val="002B44B8"/>
    <w:rsid w:val="002B68E8"/>
    <w:rsid w:val="002C07EA"/>
    <w:rsid w:val="002C1179"/>
    <w:rsid w:val="002C1385"/>
    <w:rsid w:val="002C3942"/>
    <w:rsid w:val="002C39A5"/>
    <w:rsid w:val="002C5095"/>
    <w:rsid w:val="002C5B13"/>
    <w:rsid w:val="002C6632"/>
    <w:rsid w:val="002D27A3"/>
    <w:rsid w:val="002D2971"/>
    <w:rsid w:val="002D47AE"/>
    <w:rsid w:val="002E0051"/>
    <w:rsid w:val="002E5323"/>
    <w:rsid w:val="002E7F09"/>
    <w:rsid w:val="002F6628"/>
    <w:rsid w:val="003017C5"/>
    <w:rsid w:val="0030425A"/>
    <w:rsid w:val="003044C9"/>
    <w:rsid w:val="00304BBF"/>
    <w:rsid w:val="003051F7"/>
    <w:rsid w:val="0030594D"/>
    <w:rsid w:val="0030717D"/>
    <w:rsid w:val="0031013C"/>
    <w:rsid w:val="00314734"/>
    <w:rsid w:val="00316574"/>
    <w:rsid w:val="00316772"/>
    <w:rsid w:val="00316DBD"/>
    <w:rsid w:val="003171AA"/>
    <w:rsid w:val="0032080F"/>
    <w:rsid w:val="00320F97"/>
    <w:rsid w:val="003235D5"/>
    <w:rsid w:val="00327C21"/>
    <w:rsid w:val="00330ADE"/>
    <w:rsid w:val="0033212F"/>
    <w:rsid w:val="00333185"/>
    <w:rsid w:val="003358E6"/>
    <w:rsid w:val="00342F71"/>
    <w:rsid w:val="0034318A"/>
    <w:rsid w:val="003436B9"/>
    <w:rsid w:val="00343F07"/>
    <w:rsid w:val="003479AA"/>
    <w:rsid w:val="00347C73"/>
    <w:rsid w:val="003515A3"/>
    <w:rsid w:val="00352865"/>
    <w:rsid w:val="00357C1D"/>
    <w:rsid w:val="0036036C"/>
    <w:rsid w:val="00363430"/>
    <w:rsid w:val="0036492F"/>
    <w:rsid w:val="003664EA"/>
    <w:rsid w:val="003676CA"/>
    <w:rsid w:val="0037213E"/>
    <w:rsid w:val="003724EF"/>
    <w:rsid w:val="003725BE"/>
    <w:rsid w:val="003738B6"/>
    <w:rsid w:val="0037634D"/>
    <w:rsid w:val="00376544"/>
    <w:rsid w:val="003769D2"/>
    <w:rsid w:val="003809BB"/>
    <w:rsid w:val="00380D20"/>
    <w:rsid w:val="00381629"/>
    <w:rsid w:val="0038166E"/>
    <w:rsid w:val="00381B9D"/>
    <w:rsid w:val="00381C4F"/>
    <w:rsid w:val="0038255C"/>
    <w:rsid w:val="0038436C"/>
    <w:rsid w:val="00386334"/>
    <w:rsid w:val="00387759"/>
    <w:rsid w:val="00387DCC"/>
    <w:rsid w:val="00392968"/>
    <w:rsid w:val="003934EF"/>
    <w:rsid w:val="0039351F"/>
    <w:rsid w:val="003971F7"/>
    <w:rsid w:val="00397FF5"/>
    <w:rsid w:val="003A38B1"/>
    <w:rsid w:val="003A5270"/>
    <w:rsid w:val="003A6B04"/>
    <w:rsid w:val="003A7754"/>
    <w:rsid w:val="003B06DA"/>
    <w:rsid w:val="003B33BE"/>
    <w:rsid w:val="003C2BC2"/>
    <w:rsid w:val="003C2C32"/>
    <w:rsid w:val="003C77C0"/>
    <w:rsid w:val="003D3DE1"/>
    <w:rsid w:val="003E1193"/>
    <w:rsid w:val="003E20F2"/>
    <w:rsid w:val="003E2511"/>
    <w:rsid w:val="003E2D85"/>
    <w:rsid w:val="003F3B44"/>
    <w:rsid w:val="003F669A"/>
    <w:rsid w:val="00402570"/>
    <w:rsid w:val="00402E75"/>
    <w:rsid w:val="00402E81"/>
    <w:rsid w:val="00403BC0"/>
    <w:rsid w:val="00405438"/>
    <w:rsid w:val="0040582D"/>
    <w:rsid w:val="00406382"/>
    <w:rsid w:val="004115B9"/>
    <w:rsid w:val="0041235C"/>
    <w:rsid w:val="00416FD0"/>
    <w:rsid w:val="0041716B"/>
    <w:rsid w:val="00420AAD"/>
    <w:rsid w:val="00421CAE"/>
    <w:rsid w:val="00430613"/>
    <w:rsid w:val="00430B35"/>
    <w:rsid w:val="00431FA4"/>
    <w:rsid w:val="00433144"/>
    <w:rsid w:val="00435FAA"/>
    <w:rsid w:val="004407D3"/>
    <w:rsid w:val="004420B0"/>
    <w:rsid w:val="00442C1A"/>
    <w:rsid w:val="00442FBA"/>
    <w:rsid w:val="0044335F"/>
    <w:rsid w:val="004462F1"/>
    <w:rsid w:val="0044657C"/>
    <w:rsid w:val="00457450"/>
    <w:rsid w:val="0046001B"/>
    <w:rsid w:val="004609D8"/>
    <w:rsid w:val="004642F6"/>
    <w:rsid w:val="00464E2B"/>
    <w:rsid w:val="00472FAA"/>
    <w:rsid w:val="0047428B"/>
    <w:rsid w:val="0047499E"/>
    <w:rsid w:val="004749FF"/>
    <w:rsid w:val="004768B4"/>
    <w:rsid w:val="00476A06"/>
    <w:rsid w:val="0048041A"/>
    <w:rsid w:val="00480B51"/>
    <w:rsid w:val="004815B1"/>
    <w:rsid w:val="004830C5"/>
    <w:rsid w:val="004836E7"/>
    <w:rsid w:val="00483920"/>
    <w:rsid w:val="00483D48"/>
    <w:rsid w:val="00484244"/>
    <w:rsid w:val="00485970"/>
    <w:rsid w:val="0049154B"/>
    <w:rsid w:val="00491949"/>
    <w:rsid w:val="004924D3"/>
    <w:rsid w:val="0049391B"/>
    <w:rsid w:val="004A3C4C"/>
    <w:rsid w:val="004A695E"/>
    <w:rsid w:val="004A7C49"/>
    <w:rsid w:val="004B038C"/>
    <w:rsid w:val="004B236F"/>
    <w:rsid w:val="004B26F8"/>
    <w:rsid w:val="004B3880"/>
    <w:rsid w:val="004B406E"/>
    <w:rsid w:val="004B4635"/>
    <w:rsid w:val="004C0994"/>
    <w:rsid w:val="004C4F80"/>
    <w:rsid w:val="004C555F"/>
    <w:rsid w:val="004C5DA1"/>
    <w:rsid w:val="004C6F15"/>
    <w:rsid w:val="004C7303"/>
    <w:rsid w:val="004D0FE6"/>
    <w:rsid w:val="004D2181"/>
    <w:rsid w:val="004D33BB"/>
    <w:rsid w:val="004E1EA7"/>
    <w:rsid w:val="004E218D"/>
    <w:rsid w:val="004E30F0"/>
    <w:rsid w:val="004E3B49"/>
    <w:rsid w:val="004F0AF0"/>
    <w:rsid w:val="0050051A"/>
    <w:rsid w:val="00502311"/>
    <w:rsid w:val="00502CAA"/>
    <w:rsid w:val="00503C3C"/>
    <w:rsid w:val="00505306"/>
    <w:rsid w:val="005069C9"/>
    <w:rsid w:val="005071F3"/>
    <w:rsid w:val="00507F24"/>
    <w:rsid w:val="005122C7"/>
    <w:rsid w:val="005129D8"/>
    <w:rsid w:val="0051475E"/>
    <w:rsid w:val="005150C2"/>
    <w:rsid w:val="00515321"/>
    <w:rsid w:val="00517141"/>
    <w:rsid w:val="00524B33"/>
    <w:rsid w:val="005308CD"/>
    <w:rsid w:val="00532D09"/>
    <w:rsid w:val="005347DA"/>
    <w:rsid w:val="0053528C"/>
    <w:rsid w:val="00536459"/>
    <w:rsid w:val="00536C70"/>
    <w:rsid w:val="005377A9"/>
    <w:rsid w:val="00541E45"/>
    <w:rsid w:val="00543016"/>
    <w:rsid w:val="00550996"/>
    <w:rsid w:val="00551A61"/>
    <w:rsid w:val="0055507C"/>
    <w:rsid w:val="00556431"/>
    <w:rsid w:val="00556F96"/>
    <w:rsid w:val="00563025"/>
    <w:rsid w:val="00563407"/>
    <w:rsid w:val="00564D8F"/>
    <w:rsid w:val="00565559"/>
    <w:rsid w:val="00570A0F"/>
    <w:rsid w:val="00571091"/>
    <w:rsid w:val="0057132A"/>
    <w:rsid w:val="00571F2A"/>
    <w:rsid w:val="00573754"/>
    <w:rsid w:val="00576097"/>
    <w:rsid w:val="0058144A"/>
    <w:rsid w:val="00582DC3"/>
    <w:rsid w:val="005868F2"/>
    <w:rsid w:val="00586A45"/>
    <w:rsid w:val="005875B3"/>
    <w:rsid w:val="00590196"/>
    <w:rsid w:val="00591EC4"/>
    <w:rsid w:val="0059315B"/>
    <w:rsid w:val="005931E8"/>
    <w:rsid w:val="0059371E"/>
    <w:rsid w:val="00594B7A"/>
    <w:rsid w:val="0059510F"/>
    <w:rsid w:val="005A194A"/>
    <w:rsid w:val="005A2CE7"/>
    <w:rsid w:val="005A434B"/>
    <w:rsid w:val="005A496E"/>
    <w:rsid w:val="005A7FE6"/>
    <w:rsid w:val="005B2D7E"/>
    <w:rsid w:val="005B3683"/>
    <w:rsid w:val="005C01D3"/>
    <w:rsid w:val="005C2761"/>
    <w:rsid w:val="005C2D13"/>
    <w:rsid w:val="005C728E"/>
    <w:rsid w:val="005C76DE"/>
    <w:rsid w:val="005C7D1A"/>
    <w:rsid w:val="005D18C0"/>
    <w:rsid w:val="005D4A26"/>
    <w:rsid w:val="005E054D"/>
    <w:rsid w:val="005E2608"/>
    <w:rsid w:val="005E32A9"/>
    <w:rsid w:val="005E67F5"/>
    <w:rsid w:val="005F1EC8"/>
    <w:rsid w:val="005F2254"/>
    <w:rsid w:val="005F2739"/>
    <w:rsid w:val="005F5721"/>
    <w:rsid w:val="00602339"/>
    <w:rsid w:val="006042BA"/>
    <w:rsid w:val="006051F5"/>
    <w:rsid w:val="00610625"/>
    <w:rsid w:val="0061070C"/>
    <w:rsid w:val="00610AE5"/>
    <w:rsid w:val="006110EC"/>
    <w:rsid w:val="006115DE"/>
    <w:rsid w:val="00614FBD"/>
    <w:rsid w:val="006156A9"/>
    <w:rsid w:val="006168C6"/>
    <w:rsid w:val="006178E2"/>
    <w:rsid w:val="0062019D"/>
    <w:rsid w:val="00624C16"/>
    <w:rsid w:val="0062791B"/>
    <w:rsid w:val="00627973"/>
    <w:rsid w:val="00632BA8"/>
    <w:rsid w:val="00635854"/>
    <w:rsid w:val="00636077"/>
    <w:rsid w:val="006360E8"/>
    <w:rsid w:val="00636CDD"/>
    <w:rsid w:val="0064411A"/>
    <w:rsid w:val="0064455D"/>
    <w:rsid w:val="00644D49"/>
    <w:rsid w:val="00653F64"/>
    <w:rsid w:val="006565A3"/>
    <w:rsid w:val="00660AC9"/>
    <w:rsid w:val="00660C46"/>
    <w:rsid w:val="0066115F"/>
    <w:rsid w:val="006611B1"/>
    <w:rsid w:val="006614B4"/>
    <w:rsid w:val="00663EF1"/>
    <w:rsid w:val="006675E9"/>
    <w:rsid w:val="00671CA7"/>
    <w:rsid w:val="0067485C"/>
    <w:rsid w:val="006758B1"/>
    <w:rsid w:val="0067660F"/>
    <w:rsid w:val="00680B6D"/>
    <w:rsid w:val="00681C35"/>
    <w:rsid w:val="00684983"/>
    <w:rsid w:val="006868D1"/>
    <w:rsid w:val="00691120"/>
    <w:rsid w:val="006912D3"/>
    <w:rsid w:val="0069453A"/>
    <w:rsid w:val="006A00CE"/>
    <w:rsid w:val="006A4D49"/>
    <w:rsid w:val="006B079A"/>
    <w:rsid w:val="006B2C09"/>
    <w:rsid w:val="006B6A94"/>
    <w:rsid w:val="006B6ECE"/>
    <w:rsid w:val="006B6F0F"/>
    <w:rsid w:val="006B7AB3"/>
    <w:rsid w:val="006B7B7E"/>
    <w:rsid w:val="006C1B9A"/>
    <w:rsid w:val="006C1DCD"/>
    <w:rsid w:val="006D158B"/>
    <w:rsid w:val="006D2958"/>
    <w:rsid w:val="006D3CE8"/>
    <w:rsid w:val="006D40C7"/>
    <w:rsid w:val="006D5EA6"/>
    <w:rsid w:val="006D7D3B"/>
    <w:rsid w:val="006E0C75"/>
    <w:rsid w:val="006E27C2"/>
    <w:rsid w:val="006E6873"/>
    <w:rsid w:val="006F0B80"/>
    <w:rsid w:val="006F4923"/>
    <w:rsid w:val="006F61C3"/>
    <w:rsid w:val="006F691C"/>
    <w:rsid w:val="006F6F77"/>
    <w:rsid w:val="00700989"/>
    <w:rsid w:val="00701F3F"/>
    <w:rsid w:val="00704EC3"/>
    <w:rsid w:val="00705574"/>
    <w:rsid w:val="00706BE0"/>
    <w:rsid w:val="00710C1D"/>
    <w:rsid w:val="00712C3A"/>
    <w:rsid w:val="00714FEB"/>
    <w:rsid w:val="00723BAF"/>
    <w:rsid w:val="00723D44"/>
    <w:rsid w:val="00725020"/>
    <w:rsid w:val="00725B24"/>
    <w:rsid w:val="007276D7"/>
    <w:rsid w:val="00727E0F"/>
    <w:rsid w:val="00727E37"/>
    <w:rsid w:val="0073041C"/>
    <w:rsid w:val="00733E6B"/>
    <w:rsid w:val="00735A05"/>
    <w:rsid w:val="00742328"/>
    <w:rsid w:val="0074276B"/>
    <w:rsid w:val="00742C0A"/>
    <w:rsid w:val="007458F6"/>
    <w:rsid w:val="0074625E"/>
    <w:rsid w:val="007531F7"/>
    <w:rsid w:val="007562CF"/>
    <w:rsid w:val="00757FFB"/>
    <w:rsid w:val="00761AFF"/>
    <w:rsid w:val="00762577"/>
    <w:rsid w:val="007626EB"/>
    <w:rsid w:val="00763101"/>
    <w:rsid w:val="00763719"/>
    <w:rsid w:val="007638A7"/>
    <w:rsid w:val="0076521B"/>
    <w:rsid w:val="007728F7"/>
    <w:rsid w:val="007768B9"/>
    <w:rsid w:val="00776EAA"/>
    <w:rsid w:val="00780582"/>
    <w:rsid w:val="007805A6"/>
    <w:rsid w:val="00781A40"/>
    <w:rsid w:val="00782A51"/>
    <w:rsid w:val="00786393"/>
    <w:rsid w:val="00787C37"/>
    <w:rsid w:val="00787E70"/>
    <w:rsid w:val="00790552"/>
    <w:rsid w:val="00791222"/>
    <w:rsid w:val="00794E36"/>
    <w:rsid w:val="00795318"/>
    <w:rsid w:val="00797A1F"/>
    <w:rsid w:val="007A00FD"/>
    <w:rsid w:val="007A0A8F"/>
    <w:rsid w:val="007A0C6E"/>
    <w:rsid w:val="007A1395"/>
    <w:rsid w:val="007A3186"/>
    <w:rsid w:val="007A5D88"/>
    <w:rsid w:val="007A6C19"/>
    <w:rsid w:val="007A6CED"/>
    <w:rsid w:val="007B2EBF"/>
    <w:rsid w:val="007B3C2E"/>
    <w:rsid w:val="007B42B4"/>
    <w:rsid w:val="007C0101"/>
    <w:rsid w:val="007C0688"/>
    <w:rsid w:val="007C1707"/>
    <w:rsid w:val="007C20F0"/>
    <w:rsid w:val="007C2D41"/>
    <w:rsid w:val="007C3D58"/>
    <w:rsid w:val="007C50D4"/>
    <w:rsid w:val="007D04C3"/>
    <w:rsid w:val="007D17F3"/>
    <w:rsid w:val="007D4C36"/>
    <w:rsid w:val="007E0DFB"/>
    <w:rsid w:val="007E3849"/>
    <w:rsid w:val="007E5060"/>
    <w:rsid w:val="007E5E14"/>
    <w:rsid w:val="007E7B4B"/>
    <w:rsid w:val="007F034E"/>
    <w:rsid w:val="007F2D14"/>
    <w:rsid w:val="007F3AB8"/>
    <w:rsid w:val="007F66DD"/>
    <w:rsid w:val="0080190F"/>
    <w:rsid w:val="00802072"/>
    <w:rsid w:val="00802F35"/>
    <w:rsid w:val="00803635"/>
    <w:rsid w:val="008046B8"/>
    <w:rsid w:val="00810A90"/>
    <w:rsid w:val="00811CCB"/>
    <w:rsid w:val="00813813"/>
    <w:rsid w:val="00814364"/>
    <w:rsid w:val="008155B4"/>
    <w:rsid w:val="00817F32"/>
    <w:rsid w:val="008206D5"/>
    <w:rsid w:val="00820910"/>
    <w:rsid w:val="008213F6"/>
    <w:rsid w:val="00821D88"/>
    <w:rsid w:val="00821FA2"/>
    <w:rsid w:val="00822186"/>
    <w:rsid w:val="00826A67"/>
    <w:rsid w:val="00831A4C"/>
    <w:rsid w:val="00831E4C"/>
    <w:rsid w:val="00832E77"/>
    <w:rsid w:val="00835454"/>
    <w:rsid w:val="008430CB"/>
    <w:rsid w:val="0084439B"/>
    <w:rsid w:val="008446B1"/>
    <w:rsid w:val="00847A1C"/>
    <w:rsid w:val="0085083F"/>
    <w:rsid w:val="00851097"/>
    <w:rsid w:val="008552A2"/>
    <w:rsid w:val="00860118"/>
    <w:rsid w:val="0086663C"/>
    <w:rsid w:val="0086700A"/>
    <w:rsid w:val="0086763F"/>
    <w:rsid w:val="00870EBB"/>
    <w:rsid w:val="00880480"/>
    <w:rsid w:val="00883E02"/>
    <w:rsid w:val="00883F55"/>
    <w:rsid w:val="0088499A"/>
    <w:rsid w:val="00886F60"/>
    <w:rsid w:val="00890312"/>
    <w:rsid w:val="008916DD"/>
    <w:rsid w:val="0089329C"/>
    <w:rsid w:val="00897DCE"/>
    <w:rsid w:val="008A03F1"/>
    <w:rsid w:val="008A354B"/>
    <w:rsid w:val="008A4939"/>
    <w:rsid w:val="008A6DB3"/>
    <w:rsid w:val="008B06A6"/>
    <w:rsid w:val="008B1912"/>
    <w:rsid w:val="008B4D85"/>
    <w:rsid w:val="008B7708"/>
    <w:rsid w:val="008B7D38"/>
    <w:rsid w:val="008C2E87"/>
    <w:rsid w:val="008C337A"/>
    <w:rsid w:val="008C3EBE"/>
    <w:rsid w:val="008C42A5"/>
    <w:rsid w:val="008C4C1C"/>
    <w:rsid w:val="008C6051"/>
    <w:rsid w:val="008C70AC"/>
    <w:rsid w:val="008D0771"/>
    <w:rsid w:val="008D6AA2"/>
    <w:rsid w:val="008D6AD3"/>
    <w:rsid w:val="008D6DCF"/>
    <w:rsid w:val="008E154E"/>
    <w:rsid w:val="008E2935"/>
    <w:rsid w:val="008E68FB"/>
    <w:rsid w:val="008E6F1E"/>
    <w:rsid w:val="008E6FAA"/>
    <w:rsid w:val="008F022C"/>
    <w:rsid w:val="008F0961"/>
    <w:rsid w:val="008F1E02"/>
    <w:rsid w:val="008F2232"/>
    <w:rsid w:val="008F2BF8"/>
    <w:rsid w:val="008F4092"/>
    <w:rsid w:val="008F4A10"/>
    <w:rsid w:val="008F5776"/>
    <w:rsid w:val="008F79F8"/>
    <w:rsid w:val="00902180"/>
    <w:rsid w:val="00910606"/>
    <w:rsid w:val="00912425"/>
    <w:rsid w:val="00913B2D"/>
    <w:rsid w:val="009239C9"/>
    <w:rsid w:val="009248D3"/>
    <w:rsid w:val="0092700F"/>
    <w:rsid w:val="0092724A"/>
    <w:rsid w:val="00927854"/>
    <w:rsid w:val="009305AA"/>
    <w:rsid w:val="00931FDD"/>
    <w:rsid w:val="00932B04"/>
    <w:rsid w:val="009352AB"/>
    <w:rsid w:val="00936BD6"/>
    <w:rsid w:val="009371B4"/>
    <w:rsid w:val="00937393"/>
    <w:rsid w:val="00942717"/>
    <w:rsid w:val="00942E2D"/>
    <w:rsid w:val="00943EE7"/>
    <w:rsid w:val="0095089E"/>
    <w:rsid w:val="0095176C"/>
    <w:rsid w:val="00954B9A"/>
    <w:rsid w:val="009551AD"/>
    <w:rsid w:val="00956BF2"/>
    <w:rsid w:val="009617A9"/>
    <w:rsid w:val="00962EE4"/>
    <w:rsid w:val="00963B23"/>
    <w:rsid w:val="00963F2C"/>
    <w:rsid w:val="00964034"/>
    <w:rsid w:val="009651A6"/>
    <w:rsid w:val="00966734"/>
    <w:rsid w:val="0096697E"/>
    <w:rsid w:val="009716F3"/>
    <w:rsid w:val="009725F5"/>
    <w:rsid w:val="0097739A"/>
    <w:rsid w:val="009827A3"/>
    <w:rsid w:val="00984BCB"/>
    <w:rsid w:val="00987816"/>
    <w:rsid w:val="00990555"/>
    <w:rsid w:val="00994741"/>
    <w:rsid w:val="0099488A"/>
    <w:rsid w:val="0099662C"/>
    <w:rsid w:val="00996C1C"/>
    <w:rsid w:val="00997652"/>
    <w:rsid w:val="009A034C"/>
    <w:rsid w:val="009A43DF"/>
    <w:rsid w:val="009A5CA1"/>
    <w:rsid w:val="009B2887"/>
    <w:rsid w:val="009B43F5"/>
    <w:rsid w:val="009B7D42"/>
    <w:rsid w:val="009C056C"/>
    <w:rsid w:val="009C149C"/>
    <w:rsid w:val="009C2005"/>
    <w:rsid w:val="009C7CE2"/>
    <w:rsid w:val="009D409B"/>
    <w:rsid w:val="009D4DAF"/>
    <w:rsid w:val="009E036E"/>
    <w:rsid w:val="009E0B4D"/>
    <w:rsid w:val="009E1E73"/>
    <w:rsid w:val="009E2170"/>
    <w:rsid w:val="009E74E5"/>
    <w:rsid w:val="009F249B"/>
    <w:rsid w:val="009F2F9C"/>
    <w:rsid w:val="009F4065"/>
    <w:rsid w:val="009F77C5"/>
    <w:rsid w:val="00A00711"/>
    <w:rsid w:val="00A00B00"/>
    <w:rsid w:val="00A02C61"/>
    <w:rsid w:val="00A11CD5"/>
    <w:rsid w:val="00A1322C"/>
    <w:rsid w:val="00A1356B"/>
    <w:rsid w:val="00A16530"/>
    <w:rsid w:val="00A21596"/>
    <w:rsid w:val="00A3091B"/>
    <w:rsid w:val="00A32C20"/>
    <w:rsid w:val="00A3787A"/>
    <w:rsid w:val="00A40DE7"/>
    <w:rsid w:val="00A422EE"/>
    <w:rsid w:val="00A443F9"/>
    <w:rsid w:val="00A44919"/>
    <w:rsid w:val="00A44A9C"/>
    <w:rsid w:val="00A467B6"/>
    <w:rsid w:val="00A50733"/>
    <w:rsid w:val="00A52D20"/>
    <w:rsid w:val="00A533C2"/>
    <w:rsid w:val="00A53DFB"/>
    <w:rsid w:val="00A54586"/>
    <w:rsid w:val="00A5532E"/>
    <w:rsid w:val="00A55A04"/>
    <w:rsid w:val="00A571E8"/>
    <w:rsid w:val="00A61424"/>
    <w:rsid w:val="00A62040"/>
    <w:rsid w:val="00A62243"/>
    <w:rsid w:val="00A637A6"/>
    <w:rsid w:val="00A65AA0"/>
    <w:rsid w:val="00A65B35"/>
    <w:rsid w:val="00A65BBC"/>
    <w:rsid w:val="00A67214"/>
    <w:rsid w:val="00A67DEC"/>
    <w:rsid w:val="00A70687"/>
    <w:rsid w:val="00A71961"/>
    <w:rsid w:val="00A77178"/>
    <w:rsid w:val="00A774DD"/>
    <w:rsid w:val="00A8229B"/>
    <w:rsid w:val="00A842DE"/>
    <w:rsid w:val="00A84812"/>
    <w:rsid w:val="00A86D2B"/>
    <w:rsid w:val="00A910C4"/>
    <w:rsid w:val="00A9138D"/>
    <w:rsid w:val="00A931A6"/>
    <w:rsid w:val="00A93AB9"/>
    <w:rsid w:val="00A94314"/>
    <w:rsid w:val="00AA0788"/>
    <w:rsid w:val="00AA6B3B"/>
    <w:rsid w:val="00AA6BAE"/>
    <w:rsid w:val="00AB0797"/>
    <w:rsid w:val="00AB4767"/>
    <w:rsid w:val="00AB7A06"/>
    <w:rsid w:val="00AB7DE6"/>
    <w:rsid w:val="00AC44CB"/>
    <w:rsid w:val="00AC4C9E"/>
    <w:rsid w:val="00AC4F00"/>
    <w:rsid w:val="00AC5B4C"/>
    <w:rsid w:val="00AD2DAB"/>
    <w:rsid w:val="00AD2DEC"/>
    <w:rsid w:val="00AD3A60"/>
    <w:rsid w:val="00AD4D40"/>
    <w:rsid w:val="00AD4F32"/>
    <w:rsid w:val="00AD5103"/>
    <w:rsid w:val="00AD5235"/>
    <w:rsid w:val="00AE0729"/>
    <w:rsid w:val="00AE0776"/>
    <w:rsid w:val="00AE28B5"/>
    <w:rsid w:val="00AE504D"/>
    <w:rsid w:val="00AE6573"/>
    <w:rsid w:val="00AE6BA1"/>
    <w:rsid w:val="00AF0A0D"/>
    <w:rsid w:val="00AF0B9C"/>
    <w:rsid w:val="00AF3420"/>
    <w:rsid w:val="00AF36F5"/>
    <w:rsid w:val="00AF3856"/>
    <w:rsid w:val="00AF4F05"/>
    <w:rsid w:val="00AF6F51"/>
    <w:rsid w:val="00AF7E8D"/>
    <w:rsid w:val="00B0171A"/>
    <w:rsid w:val="00B01E39"/>
    <w:rsid w:val="00B02CC8"/>
    <w:rsid w:val="00B06D7F"/>
    <w:rsid w:val="00B07142"/>
    <w:rsid w:val="00B10654"/>
    <w:rsid w:val="00B108FE"/>
    <w:rsid w:val="00B10A25"/>
    <w:rsid w:val="00B118D6"/>
    <w:rsid w:val="00B13849"/>
    <w:rsid w:val="00B15C75"/>
    <w:rsid w:val="00B20299"/>
    <w:rsid w:val="00B230E8"/>
    <w:rsid w:val="00B3329F"/>
    <w:rsid w:val="00B33FE8"/>
    <w:rsid w:val="00B34F4A"/>
    <w:rsid w:val="00B35775"/>
    <w:rsid w:val="00B36985"/>
    <w:rsid w:val="00B36C05"/>
    <w:rsid w:val="00B37064"/>
    <w:rsid w:val="00B37BC4"/>
    <w:rsid w:val="00B4020D"/>
    <w:rsid w:val="00B40AC9"/>
    <w:rsid w:val="00B417A4"/>
    <w:rsid w:val="00B42FA6"/>
    <w:rsid w:val="00B44E96"/>
    <w:rsid w:val="00B4588E"/>
    <w:rsid w:val="00B45C46"/>
    <w:rsid w:val="00B5139E"/>
    <w:rsid w:val="00B529F2"/>
    <w:rsid w:val="00B54EE6"/>
    <w:rsid w:val="00B56CF9"/>
    <w:rsid w:val="00B61D27"/>
    <w:rsid w:val="00B621AD"/>
    <w:rsid w:val="00B635B1"/>
    <w:rsid w:val="00B63EE1"/>
    <w:rsid w:val="00B64A6A"/>
    <w:rsid w:val="00B67979"/>
    <w:rsid w:val="00B7638D"/>
    <w:rsid w:val="00B77D53"/>
    <w:rsid w:val="00B82F3C"/>
    <w:rsid w:val="00B83CF4"/>
    <w:rsid w:val="00B83D68"/>
    <w:rsid w:val="00B900B3"/>
    <w:rsid w:val="00B90F54"/>
    <w:rsid w:val="00B92357"/>
    <w:rsid w:val="00B92933"/>
    <w:rsid w:val="00B94CC4"/>
    <w:rsid w:val="00B95A2D"/>
    <w:rsid w:val="00B97996"/>
    <w:rsid w:val="00BA2352"/>
    <w:rsid w:val="00BA2D4A"/>
    <w:rsid w:val="00BA579F"/>
    <w:rsid w:val="00BA5B91"/>
    <w:rsid w:val="00BA5BEC"/>
    <w:rsid w:val="00BA6506"/>
    <w:rsid w:val="00BA67A2"/>
    <w:rsid w:val="00BA7198"/>
    <w:rsid w:val="00BB337C"/>
    <w:rsid w:val="00BB341B"/>
    <w:rsid w:val="00BB4F07"/>
    <w:rsid w:val="00BB5218"/>
    <w:rsid w:val="00BB649F"/>
    <w:rsid w:val="00BB6834"/>
    <w:rsid w:val="00BC1A6B"/>
    <w:rsid w:val="00BC1FB3"/>
    <w:rsid w:val="00BC3B24"/>
    <w:rsid w:val="00BC4264"/>
    <w:rsid w:val="00BC58BC"/>
    <w:rsid w:val="00BC7E95"/>
    <w:rsid w:val="00BD0593"/>
    <w:rsid w:val="00BE003D"/>
    <w:rsid w:val="00BE0A31"/>
    <w:rsid w:val="00BE154C"/>
    <w:rsid w:val="00BE3DBD"/>
    <w:rsid w:val="00BE66B9"/>
    <w:rsid w:val="00BF0EC9"/>
    <w:rsid w:val="00BF0F12"/>
    <w:rsid w:val="00BF1F40"/>
    <w:rsid w:val="00BF5B17"/>
    <w:rsid w:val="00BF5F41"/>
    <w:rsid w:val="00C00FDE"/>
    <w:rsid w:val="00C027E8"/>
    <w:rsid w:val="00C02AEF"/>
    <w:rsid w:val="00C0334E"/>
    <w:rsid w:val="00C05959"/>
    <w:rsid w:val="00C06FF3"/>
    <w:rsid w:val="00C07ED6"/>
    <w:rsid w:val="00C10C64"/>
    <w:rsid w:val="00C10DA2"/>
    <w:rsid w:val="00C14CC4"/>
    <w:rsid w:val="00C15AE7"/>
    <w:rsid w:val="00C1750A"/>
    <w:rsid w:val="00C1786C"/>
    <w:rsid w:val="00C20E87"/>
    <w:rsid w:val="00C215DD"/>
    <w:rsid w:val="00C227F3"/>
    <w:rsid w:val="00C23839"/>
    <w:rsid w:val="00C251D0"/>
    <w:rsid w:val="00C25503"/>
    <w:rsid w:val="00C2755C"/>
    <w:rsid w:val="00C32099"/>
    <w:rsid w:val="00C32995"/>
    <w:rsid w:val="00C32E24"/>
    <w:rsid w:val="00C33D9C"/>
    <w:rsid w:val="00C34838"/>
    <w:rsid w:val="00C34E1C"/>
    <w:rsid w:val="00C35212"/>
    <w:rsid w:val="00C375A9"/>
    <w:rsid w:val="00C37B78"/>
    <w:rsid w:val="00C40473"/>
    <w:rsid w:val="00C40861"/>
    <w:rsid w:val="00C4098C"/>
    <w:rsid w:val="00C43B84"/>
    <w:rsid w:val="00C46AE6"/>
    <w:rsid w:val="00C50DEF"/>
    <w:rsid w:val="00C513EA"/>
    <w:rsid w:val="00C52DB9"/>
    <w:rsid w:val="00C557B8"/>
    <w:rsid w:val="00C56F2E"/>
    <w:rsid w:val="00C57815"/>
    <w:rsid w:val="00C57FA9"/>
    <w:rsid w:val="00C60511"/>
    <w:rsid w:val="00C6180C"/>
    <w:rsid w:val="00C66BE1"/>
    <w:rsid w:val="00C678B5"/>
    <w:rsid w:val="00C714D1"/>
    <w:rsid w:val="00C722E9"/>
    <w:rsid w:val="00C726F1"/>
    <w:rsid w:val="00C728E4"/>
    <w:rsid w:val="00C73F2F"/>
    <w:rsid w:val="00C7439D"/>
    <w:rsid w:val="00C74674"/>
    <w:rsid w:val="00C7578C"/>
    <w:rsid w:val="00C80BAE"/>
    <w:rsid w:val="00C81480"/>
    <w:rsid w:val="00C82725"/>
    <w:rsid w:val="00C834F8"/>
    <w:rsid w:val="00C84588"/>
    <w:rsid w:val="00C84C64"/>
    <w:rsid w:val="00C8704C"/>
    <w:rsid w:val="00C8799C"/>
    <w:rsid w:val="00C96DD8"/>
    <w:rsid w:val="00C973B7"/>
    <w:rsid w:val="00CA09D1"/>
    <w:rsid w:val="00CA1237"/>
    <w:rsid w:val="00CB1957"/>
    <w:rsid w:val="00CB2AF1"/>
    <w:rsid w:val="00CB305B"/>
    <w:rsid w:val="00CB3F9A"/>
    <w:rsid w:val="00CB566D"/>
    <w:rsid w:val="00CB66B3"/>
    <w:rsid w:val="00CC2AA7"/>
    <w:rsid w:val="00CC72CF"/>
    <w:rsid w:val="00CD0AFA"/>
    <w:rsid w:val="00CD22EB"/>
    <w:rsid w:val="00CD2545"/>
    <w:rsid w:val="00CD40A5"/>
    <w:rsid w:val="00CD6B17"/>
    <w:rsid w:val="00CE0670"/>
    <w:rsid w:val="00CE2443"/>
    <w:rsid w:val="00CE57FD"/>
    <w:rsid w:val="00CE6392"/>
    <w:rsid w:val="00CE71EB"/>
    <w:rsid w:val="00CE749F"/>
    <w:rsid w:val="00CF1AFD"/>
    <w:rsid w:val="00CF23CD"/>
    <w:rsid w:val="00CF27F7"/>
    <w:rsid w:val="00CF31BC"/>
    <w:rsid w:val="00CF7F85"/>
    <w:rsid w:val="00D004E8"/>
    <w:rsid w:val="00D00AE1"/>
    <w:rsid w:val="00D012A8"/>
    <w:rsid w:val="00D0370F"/>
    <w:rsid w:val="00D1292B"/>
    <w:rsid w:val="00D12D46"/>
    <w:rsid w:val="00D150E0"/>
    <w:rsid w:val="00D175A0"/>
    <w:rsid w:val="00D205A6"/>
    <w:rsid w:val="00D2120A"/>
    <w:rsid w:val="00D21B69"/>
    <w:rsid w:val="00D230E6"/>
    <w:rsid w:val="00D25FDA"/>
    <w:rsid w:val="00D26BA0"/>
    <w:rsid w:val="00D27850"/>
    <w:rsid w:val="00D27892"/>
    <w:rsid w:val="00D30DA5"/>
    <w:rsid w:val="00D3159B"/>
    <w:rsid w:val="00D322CE"/>
    <w:rsid w:val="00D337B7"/>
    <w:rsid w:val="00D36833"/>
    <w:rsid w:val="00D37E25"/>
    <w:rsid w:val="00D41E87"/>
    <w:rsid w:val="00D43D2C"/>
    <w:rsid w:val="00D468AF"/>
    <w:rsid w:val="00D46E0C"/>
    <w:rsid w:val="00D478BF"/>
    <w:rsid w:val="00D503AB"/>
    <w:rsid w:val="00D5245A"/>
    <w:rsid w:val="00D52829"/>
    <w:rsid w:val="00D56AF9"/>
    <w:rsid w:val="00D57195"/>
    <w:rsid w:val="00D66DDD"/>
    <w:rsid w:val="00D7041E"/>
    <w:rsid w:val="00D70B5E"/>
    <w:rsid w:val="00D74329"/>
    <w:rsid w:val="00D74DAC"/>
    <w:rsid w:val="00D75343"/>
    <w:rsid w:val="00D777C6"/>
    <w:rsid w:val="00D80AB1"/>
    <w:rsid w:val="00D82155"/>
    <w:rsid w:val="00D8564B"/>
    <w:rsid w:val="00D85787"/>
    <w:rsid w:val="00D85DC4"/>
    <w:rsid w:val="00D90AEC"/>
    <w:rsid w:val="00D9305C"/>
    <w:rsid w:val="00D95990"/>
    <w:rsid w:val="00DA2A88"/>
    <w:rsid w:val="00DA363F"/>
    <w:rsid w:val="00DA37C6"/>
    <w:rsid w:val="00DA3952"/>
    <w:rsid w:val="00DA6980"/>
    <w:rsid w:val="00DB1633"/>
    <w:rsid w:val="00DB1F67"/>
    <w:rsid w:val="00DB558A"/>
    <w:rsid w:val="00DB747F"/>
    <w:rsid w:val="00DC19D3"/>
    <w:rsid w:val="00DC304C"/>
    <w:rsid w:val="00DC3B8F"/>
    <w:rsid w:val="00DD06DE"/>
    <w:rsid w:val="00DD160C"/>
    <w:rsid w:val="00DD2F96"/>
    <w:rsid w:val="00DD3421"/>
    <w:rsid w:val="00DD3A14"/>
    <w:rsid w:val="00DD78FB"/>
    <w:rsid w:val="00DD7DC6"/>
    <w:rsid w:val="00DE0997"/>
    <w:rsid w:val="00DE0E41"/>
    <w:rsid w:val="00DE263C"/>
    <w:rsid w:val="00DE3E05"/>
    <w:rsid w:val="00DE449D"/>
    <w:rsid w:val="00DE4B0F"/>
    <w:rsid w:val="00DE521C"/>
    <w:rsid w:val="00DF18DA"/>
    <w:rsid w:val="00DF1FD3"/>
    <w:rsid w:val="00DF3811"/>
    <w:rsid w:val="00DF3BA5"/>
    <w:rsid w:val="00DF79AB"/>
    <w:rsid w:val="00E002BB"/>
    <w:rsid w:val="00E00BA5"/>
    <w:rsid w:val="00E00E91"/>
    <w:rsid w:val="00E02020"/>
    <w:rsid w:val="00E03778"/>
    <w:rsid w:val="00E0390F"/>
    <w:rsid w:val="00E0426E"/>
    <w:rsid w:val="00E04684"/>
    <w:rsid w:val="00E06BA7"/>
    <w:rsid w:val="00E1295F"/>
    <w:rsid w:val="00E1296A"/>
    <w:rsid w:val="00E17749"/>
    <w:rsid w:val="00E177AC"/>
    <w:rsid w:val="00E17F3C"/>
    <w:rsid w:val="00E20BEB"/>
    <w:rsid w:val="00E21D50"/>
    <w:rsid w:val="00E223E1"/>
    <w:rsid w:val="00E23DE2"/>
    <w:rsid w:val="00E24B71"/>
    <w:rsid w:val="00E25AC2"/>
    <w:rsid w:val="00E26574"/>
    <w:rsid w:val="00E318DE"/>
    <w:rsid w:val="00E3307C"/>
    <w:rsid w:val="00E33C4C"/>
    <w:rsid w:val="00E3525D"/>
    <w:rsid w:val="00E3588A"/>
    <w:rsid w:val="00E40DA8"/>
    <w:rsid w:val="00E433DB"/>
    <w:rsid w:val="00E45695"/>
    <w:rsid w:val="00E46021"/>
    <w:rsid w:val="00E47851"/>
    <w:rsid w:val="00E506E5"/>
    <w:rsid w:val="00E51E91"/>
    <w:rsid w:val="00E60EA4"/>
    <w:rsid w:val="00E64659"/>
    <w:rsid w:val="00E656E0"/>
    <w:rsid w:val="00E66924"/>
    <w:rsid w:val="00E70A74"/>
    <w:rsid w:val="00E71637"/>
    <w:rsid w:val="00E716AE"/>
    <w:rsid w:val="00E73896"/>
    <w:rsid w:val="00E73FC7"/>
    <w:rsid w:val="00E748B4"/>
    <w:rsid w:val="00E75B7E"/>
    <w:rsid w:val="00E769A5"/>
    <w:rsid w:val="00E828CD"/>
    <w:rsid w:val="00E84915"/>
    <w:rsid w:val="00E854A0"/>
    <w:rsid w:val="00EA742B"/>
    <w:rsid w:val="00EB2F1E"/>
    <w:rsid w:val="00EB30F3"/>
    <w:rsid w:val="00EB59BA"/>
    <w:rsid w:val="00EC18FF"/>
    <w:rsid w:val="00EC4EA7"/>
    <w:rsid w:val="00EC524B"/>
    <w:rsid w:val="00EC7E60"/>
    <w:rsid w:val="00ED49D5"/>
    <w:rsid w:val="00EE3EA6"/>
    <w:rsid w:val="00EE637F"/>
    <w:rsid w:val="00EE72FA"/>
    <w:rsid w:val="00EF123C"/>
    <w:rsid w:val="00EF311B"/>
    <w:rsid w:val="00EF713E"/>
    <w:rsid w:val="00EF72F5"/>
    <w:rsid w:val="00F00797"/>
    <w:rsid w:val="00F01587"/>
    <w:rsid w:val="00F01708"/>
    <w:rsid w:val="00F01FF4"/>
    <w:rsid w:val="00F0203B"/>
    <w:rsid w:val="00F03E96"/>
    <w:rsid w:val="00F06506"/>
    <w:rsid w:val="00F06B3D"/>
    <w:rsid w:val="00F2665A"/>
    <w:rsid w:val="00F300D7"/>
    <w:rsid w:val="00F30738"/>
    <w:rsid w:val="00F31CC7"/>
    <w:rsid w:val="00F33753"/>
    <w:rsid w:val="00F355F4"/>
    <w:rsid w:val="00F37AD5"/>
    <w:rsid w:val="00F42F8A"/>
    <w:rsid w:val="00F519F3"/>
    <w:rsid w:val="00F541C7"/>
    <w:rsid w:val="00F55D4B"/>
    <w:rsid w:val="00F57448"/>
    <w:rsid w:val="00F61083"/>
    <w:rsid w:val="00F621A8"/>
    <w:rsid w:val="00F63C35"/>
    <w:rsid w:val="00F6403B"/>
    <w:rsid w:val="00F66931"/>
    <w:rsid w:val="00F7000E"/>
    <w:rsid w:val="00F72A80"/>
    <w:rsid w:val="00F735AD"/>
    <w:rsid w:val="00F840D6"/>
    <w:rsid w:val="00F851F1"/>
    <w:rsid w:val="00F90CF9"/>
    <w:rsid w:val="00F93AB6"/>
    <w:rsid w:val="00FA6608"/>
    <w:rsid w:val="00FB01E0"/>
    <w:rsid w:val="00FB0E4B"/>
    <w:rsid w:val="00FB215C"/>
    <w:rsid w:val="00FB2CA0"/>
    <w:rsid w:val="00FB4A06"/>
    <w:rsid w:val="00FB6F61"/>
    <w:rsid w:val="00FB7B4E"/>
    <w:rsid w:val="00FC10E2"/>
    <w:rsid w:val="00FC41C5"/>
    <w:rsid w:val="00FC4272"/>
    <w:rsid w:val="00FC7C57"/>
    <w:rsid w:val="00FD01F0"/>
    <w:rsid w:val="00FD1671"/>
    <w:rsid w:val="00FD2280"/>
    <w:rsid w:val="00FD34CA"/>
    <w:rsid w:val="00FD5195"/>
    <w:rsid w:val="00FD7681"/>
    <w:rsid w:val="00FE0227"/>
    <w:rsid w:val="00FE07B3"/>
    <w:rsid w:val="00FE4566"/>
    <w:rsid w:val="00FE49C0"/>
    <w:rsid w:val="00FE5862"/>
    <w:rsid w:val="00FF1157"/>
    <w:rsid w:val="00FF2CD3"/>
    <w:rsid w:val="00FF32B1"/>
    <w:rsid w:val="00FF3336"/>
    <w:rsid w:val="00FF3539"/>
    <w:rsid w:val="00FF5768"/>
    <w:rsid w:val="00FF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E3EA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E3EA6"/>
  </w:style>
  <w:style w:type="character" w:styleId="a7">
    <w:name w:val="Hyperlink"/>
    <w:rsid w:val="005071F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71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7178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A77178"/>
    <w:rPr>
      <w:sz w:val="24"/>
      <w:szCs w:val="24"/>
    </w:rPr>
  </w:style>
  <w:style w:type="paragraph" w:customStyle="1" w:styleId="Style1">
    <w:name w:val="Style1"/>
    <w:basedOn w:val="a"/>
    <w:rsid w:val="00C1786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a">
    <w:name w:val="List Paragraph"/>
    <w:basedOn w:val="a"/>
    <w:uiPriority w:val="34"/>
    <w:qFormat/>
    <w:rsid w:val="004C4F80"/>
    <w:pPr>
      <w:ind w:left="708"/>
    </w:pPr>
  </w:style>
  <w:style w:type="paragraph" w:customStyle="1" w:styleId="Default">
    <w:name w:val="Default"/>
    <w:rsid w:val="009517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509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0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EE3EA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E3EA6"/>
  </w:style>
  <w:style w:type="character" w:styleId="a7">
    <w:name w:val="Hyperlink"/>
    <w:rsid w:val="005071F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717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A77178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A77178"/>
    <w:rPr>
      <w:sz w:val="24"/>
      <w:szCs w:val="24"/>
    </w:rPr>
  </w:style>
  <w:style w:type="paragraph" w:customStyle="1" w:styleId="Style1">
    <w:name w:val="Style1"/>
    <w:basedOn w:val="a"/>
    <w:rsid w:val="00C1786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a">
    <w:name w:val="List Paragraph"/>
    <w:basedOn w:val="a"/>
    <w:uiPriority w:val="34"/>
    <w:qFormat/>
    <w:rsid w:val="004C4F80"/>
    <w:pPr>
      <w:ind w:left="708"/>
    </w:pPr>
  </w:style>
  <w:style w:type="paragraph" w:customStyle="1" w:styleId="Default">
    <w:name w:val="Default"/>
    <w:rsid w:val="009517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509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0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77A75-32D9-4F63-9A53-625A13C3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2787</Words>
  <Characters>15889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18639</CharactersWithSpaces>
  <SharedDoc>false</SharedDoc>
  <HLinks>
    <vt:vector size="18" baseType="variant">
      <vt:variant>
        <vt:i4>851987</vt:i4>
      </vt:variant>
      <vt:variant>
        <vt:i4>6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851987</vt:i4>
      </vt:variant>
      <vt:variant>
        <vt:i4>3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6750290</vt:i4>
      </vt:variant>
      <vt:variant>
        <vt:i4>0</vt:i4>
      </vt:variant>
      <vt:variant>
        <vt:i4>0</vt:i4>
      </vt:variant>
      <vt:variant>
        <vt:i4>5</vt:i4>
      </vt:variant>
      <vt:variant>
        <vt:lpwstr>mailto:victoriacomfortrussia@gmail.com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</dc:creator>
  <cp:lastModifiedBy>1</cp:lastModifiedBy>
  <cp:revision>44</cp:revision>
  <cp:lastPrinted>2018-03-15T12:49:00Z</cp:lastPrinted>
  <dcterms:created xsi:type="dcterms:W3CDTF">2018-03-01T10:36:00Z</dcterms:created>
  <dcterms:modified xsi:type="dcterms:W3CDTF">2018-03-22T06:46:00Z</dcterms:modified>
</cp:coreProperties>
</file>