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858" w:rsidRPr="0037496D" w:rsidRDefault="00F91858" w:rsidP="00F91858">
      <w:pPr>
        <w:shd w:val="clear" w:color="auto" w:fill="FFFFFF"/>
        <w:tabs>
          <w:tab w:val="left" w:pos="426"/>
        </w:tabs>
        <w:spacing w:after="0" w:line="240" w:lineRule="auto"/>
        <w:jc w:val="center"/>
        <w:outlineLvl w:val="0"/>
        <w:rPr>
          <w:rFonts w:ascii="Times New Roman" w:eastAsia="Times New Roman" w:hAnsi="Times New Roman" w:cs="Times New Roman"/>
          <w:b/>
          <w:bCs/>
          <w:color w:val="000000"/>
          <w:kern w:val="36"/>
          <w:lang w:eastAsia="ru-RU"/>
        </w:rPr>
      </w:pPr>
      <w:r w:rsidRPr="0037496D">
        <w:rPr>
          <w:rFonts w:ascii="Times New Roman" w:eastAsia="Times New Roman" w:hAnsi="Times New Roman" w:cs="Times New Roman"/>
          <w:b/>
          <w:bCs/>
          <w:color w:val="000000"/>
          <w:kern w:val="36"/>
          <w:lang w:eastAsia="ru-RU"/>
        </w:rPr>
        <w:t>Публичная оферта</w:t>
      </w:r>
      <w:r>
        <w:rPr>
          <w:rFonts w:ascii="Times New Roman" w:eastAsia="Times New Roman" w:hAnsi="Times New Roman" w:cs="Times New Roman"/>
          <w:b/>
          <w:bCs/>
          <w:color w:val="000000"/>
          <w:kern w:val="36"/>
          <w:lang w:eastAsia="ru-RU"/>
        </w:rPr>
        <w:t xml:space="preserve"> «Клиентская программа»</w:t>
      </w:r>
    </w:p>
    <w:p w:rsidR="00F91858" w:rsidRPr="0037496D"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37496D">
        <w:rPr>
          <w:rFonts w:ascii="Times New Roman" w:eastAsia="Times New Roman" w:hAnsi="Times New Roman" w:cs="Times New Roman"/>
          <w:b/>
          <w:bCs/>
          <w:color w:val="000000" w:themeColor="text1"/>
          <w:lang w:eastAsia="ru-RU"/>
        </w:rPr>
        <w:t>Публичная оферта</w:t>
      </w:r>
    </w:p>
    <w:p w:rsidR="00F91858" w:rsidRPr="0037496D"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37496D">
        <w:rPr>
          <w:rFonts w:ascii="Times New Roman" w:eastAsia="Times New Roman" w:hAnsi="Times New Roman" w:cs="Times New Roman"/>
          <w:color w:val="000000" w:themeColor="text1"/>
          <w:lang w:eastAsia="ru-RU"/>
        </w:rPr>
        <w:t>Настоящий документ – это публичная оферта (предложение) интернет-магазина «</w:t>
      </w:r>
      <w:r w:rsidRPr="0037496D">
        <w:rPr>
          <w:rFonts w:ascii="Times New Roman" w:eastAsia="Times New Roman" w:hAnsi="Times New Roman" w:cs="Times New Roman"/>
          <w:color w:val="000000" w:themeColor="text1"/>
          <w:lang w:val="en-US" w:eastAsia="ru-RU"/>
        </w:rPr>
        <w:t>ROYAL</w:t>
      </w:r>
      <w:r w:rsidRPr="0037496D">
        <w:rPr>
          <w:rFonts w:ascii="Times New Roman" w:eastAsia="Times New Roman" w:hAnsi="Times New Roman" w:cs="Times New Roman"/>
          <w:color w:val="000000" w:themeColor="text1"/>
          <w:lang w:eastAsia="ru-RU"/>
        </w:rPr>
        <w:t xml:space="preserve"> </w:t>
      </w:r>
      <w:r w:rsidRPr="0037496D">
        <w:rPr>
          <w:rFonts w:ascii="Times New Roman" w:eastAsia="Times New Roman" w:hAnsi="Times New Roman" w:cs="Times New Roman"/>
          <w:color w:val="000000" w:themeColor="text1"/>
          <w:lang w:val="en-US" w:eastAsia="ru-RU"/>
        </w:rPr>
        <w:t>DRESS</w:t>
      </w:r>
      <w:r w:rsidRPr="0037496D">
        <w:rPr>
          <w:rFonts w:ascii="Times New Roman" w:eastAsia="Times New Roman" w:hAnsi="Times New Roman" w:cs="Times New Roman"/>
          <w:color w:val="000000" w:themeColor="text1"/>
          <w:lang w:eastAsia="ru-RU"/>
        </w:rPr>
        <w:t xml:space="preserve"> </w:t>
      </w:r>
      <w:r w:rsidRPr="0037496D">
        <w:rPr>
          <w:rFonts w:ascii="Times New Roman" w:eastAsia="Times New Roman" w:hAnsi="Times New Roman" w:cs="Times New Roman"/>
          <w:color w:val="000000" w:themeColor="text1"/>
          <w:lang w:val="en-US" w:eastAsia="ru-RU"/>
        </w:rPr>
        <w:t>forms</w:t>
      </w:r>
      <w:r w:rsidRPr="0037496D">
        <w:rPr>
          <w:rFonts w:ascii="Times New Roman" w:eastAsia="Times New Roman" w:hAnsi="Times New Roman" w:cs="Times New Roman"/>
          <w:color w:val="000000" w:themeColor="text1"/>
          <w:lang w:eastAsia="ru-RU"/>
        </w:rPr>
        <w:t>» о продаже товаров.</w:t>
      </w:r>
    </w:p>
    <w:p w:rsidR="00F91858" w:rsidRPr="0037496D"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37496D">
        <w:rPr>
          <w:rFonts w:ascii="Times New Roman" w:eastAsia="Times New Roman" w:hAnsi="Times New Roman" w:cs="Times New Roman"/>
          <w:color w:val="000000" w:themeColor="text1"/>
          <w:lang w:eastAsia="ru-RU"/>
        </w:rPr>
        <w:t> </w:t>
      </w:r>
    </w:p>
    <w:p w:rsidR="00F91858" w:rsidRPr="0037496D"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37496D">
        <w:rPr>
          <w:rFonts w:ascii="Times New Roman" w:eastAsia="Times New Roman" w:hAnsi="Times New Roman" w:cs="Times New Roman"/>
          <w:b/>
          <w:bCs/>
          <w:color w:val="000000" w:themeColor="text1"/>
          <w:lang w:eastAsia="ru-RU"/>
        </w:rPr>
        <w:t>Общие положения</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37496D">
        <w:rPr>
          <w:rFonts w:ascii="Times New Roman" w:eastAsia="Times New Roman" w:hAnsi="Times New Roman" w:cs="Times New Roman"/>
          <w:color w:val="000000" w:themeColor="text1"/>
          <w:lang w:eastAsia="ru-RU"/>
        </w:rPr>
        <w:t xml:space="preserve">1.1. Настоящая публичная оферта (далее - Оферта) является официальным предложением  </w:t>
      </w:r>
      <w:r w:rsidRPr="0037496D">
        <w:rPr>
          <w:rFonts w:ascii="Times New Roman" w:eastAsia="Times New Roman" w:hAnsi="Times New Roman" w:cs="Times New Roman"/>
          <w:color w:val="000000"/>
          <w:lang w:eastAsia="ru-RU"/>
        </w:rPr>
        <w:t xml:space="preserve">Общества с ограниченной ответственностью «РДФ ГРУПП» (далее – ООО «РДФ ГРУПП», Продавец) в адрес любого физического и юридического лица заключить с  ООО «РДФ ГРУПП» </w:t>
      </w:r>
      <w:r w:rsidRPr="0037496D">
        <w:rPr>
          <w:rFonts w:ascii="Times New Roman" w:eastAsia="Times New Roman" w:hAnsi="Times New Roman" w:cs="Times New Roman"/>
          <w:color w:val="000000" w:themeColor="text1"/>
          <w:lang w:eastAsia="ru-RU"/>
        </w:rPr>
        <w:t>договор купли-продажи товара</w:t>
      </w:r>
      <w:r>
        <w:rPr>
          <w:rFonts w:ascii="Times New Roman" w:eastAsia="Times New Roman" w:hAnsi="Times New Roman" w:cs="Times New Roman"/>
          <w:color w:val="000000" w:themeColor="text1"/>
          <w:lang w:eastAsia="ru-RU"/>
        </w:rPr>
        <w:t xml:space="preserve"> </w:t>
      </w:r>
      <w:r w:rsidRPr="0037496D">
        <w:rPr>
          <w:rFonts w:ascii="Times New Roman" w:eastAsia="Times New Roman" w:hAnsi="Times New Roman" w:cs="Times New Roman"/>
          <w:color w:val="000000" w:themeColor="text1"/>
          <w:lang w:eastAsia="ru-RU"/>
        </w:rPr>
        <w:t xml:space="preserve">на Сайте дистанционным образом на условиях, определенных в </w:t>
      </w:r>
      <w:r w:rsidRPr="004F53B9">
        <w:rPr>
          <w:rFonts w:ascii="Times New Roman" w:eastAsia="Times New Roman" w:hAnsi="Times New Roman" w:cs="Times New Roman"/>
          <w:color w:val="000000" w:themeColor="text1"/>
          <w:lang w:eastAsia="ru-RU"/>
        </w:rPr>
        <w:t>настоящем Договоре и содержит все существенные условия Оферты.</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1.2. Заказ Покупателем товара, размещенного на Сайте Продавца, означает, что Покупатель согласен со всеми условиями настоящей Оферты, Политики конфиденциальности и Пользовательского соглашения.</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1.3. Продавец имеет право вносить изменения в Оферту без уведомления Покупателя.</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1.4. Срок действия Оферты не ограничен, если иное не указано на Сайте.</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 xml:space="preserve">1.5. Продавец предоставляет Покупателю полную и достоверную информацию о товаре, включая информацию об основных потребительских свойствах товара, месте изготовления, а также информацию о гарантийном сроке и сроке годности товара на Сайте в разделах «Каталог», «Оптовым клиентам», </w:t>
      </w:r>
      <w:r w:rsidR="005C0628" w:rsidRPr="004F53B9">
        <w:rPr>
          <w:rFonts w:ascii="Times New Roman" w:eastAsia="Times New Roman" w:hAnsi="Times New Roman" w:cs="Times New Roman"/>
          <w:color w:val="000000" w:themeColor="text1"/>
          <w:lang w:eastAsia="ru-RU"/>
        </w:rPr>
        <w:t xml:space="preserve">условиях и порядке </w:t>
      </w:r>
      <w:r w:rsidR="009E2F94" w:rsidRPr="004F53B9">
        <w:rPr>
          <w:rFonts w:ascii="Times New Roman" w:eastAsia="Times New Roman" w:hAnsi="Times New Roman" w:cs="Times New Roman"/>
          <w:color w:val="000000" w:themeColor="text1"/>
          <w:lang w:eastAsia="ru-RU"/>
        </w:rPr>
        <w:t>участия в</w:t>
      </w:r>
      <w:r w:rsidR="005C0628" w:rsidRPr="004F53B9">
        <w:rPr>
          <w:rFonts w:ascii="Times New Roman" w:eastAsia="Times New Roman" w:hAnsi="Times New Roman" w:cs="Times New Roman"/>
          <w:color w:val="000000" w:themeColor="text1"/>
          <w:lang w:eastAsia="ru-RU"/>
        </w:rPr>
        <w:t xml:space="preserve"> </w:t>
      </w:r>
      <w:r w:rsidR="00F465C4" w:rsidRPr="004F53B9">
        <w:rPr>
          <w:rFonts w:ascii="Times New Roman" w:eastAsia="Times New Roman" w:hAnsi="Times New Roman" w:cs="Times New Roman"/>
          <w:color w:val="000000" w:themeColor="text1"/>
          <w:lang w:eastAsia="ru-RU"/>
        </w:rPr>
        <w:t>клиентской программе.</w:t>
      </w:r>
    </w:p>
    <w:p w:rsidR="00926526" w:rsidRPr="004F53B9" w:rsidRDefault="00926526"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 xml:space="preserve">1.6. Клиентская программа – это </w:t>
      </w:r>
      <w:r w:rsidR="00015E4F" w:rsidRPr="004F53B9">
        <w:rPr>
          <w:rFonts w:ascii="Times New Roman" w:eastAsia="Times New Roman" w:hAnsi="Times New Roman" w:cs="Times New Roman"/>
          <w:color w:val="000000" w:themeColor="text1"/>
          <w:lang w:eastAsia="ru-RU"/>
        </w:rPr>
        <w:t>программа</w:t>
      </w:r>
      <w:r w:rsidR="00A7774A" w:rsidRPr="004F53B9">
        <w:rPr>
          <w:rFonts w:ascii="Times New Roman" w:eastAsia="Times New Roman" w:hAnsi="Times New Roman" w:cs="Times New Roman"/>
          <w:color w:val="000000" w:themeColor="text1"/>
          <w:lang w:eastAsia="ru-RU"/>
        </w:rPr>
        <w:t>,</w:t>
      </w:r>
      <w:r w:rsidR="00015E4F" w:rsidRPr="004F53B9">
        <w:rPr>
          <w:rFonts w:ascii="Times New Roman" w:eastAsia="Times New Roman" w:hAnsi="Times New Roman" w:cs="Times New Roman"/>
          <w:color w:val="000000" w:themeColor="text1"/>
          <w:lang w:eastAsia="ru-RU"/>
        </w:rPr>
        <w:t xml:space="preserve"> проводимая </w:t>
      </w:r>
      <w:r w:rsidR="009D6F1F" w:rsidRPr="004F53B9">
        <w:rPr>
          <w:rFonts w:ascii="Times New Roman" w:eastAsia="Times New Roman" w:hAnsi="Times New Roman" w:cs="Times New Roman"/>
          <w:color w:val="000000" w:themeColor="text1"/>
          <w:lang w:eastAsia="ru-RU"/>
        </w:rPr>
        <w:t>Продавцом</w:t>
      </w:r>
      <w:r w:rsidR="00A7774A" w:rsidRPr="004F53B9">
        <w:rPr>
          <w:rFonts w:ascii="Times New Roman" w:eastAsia="Times New Roman" w:hAnsi="Times New Roman" w:cs="Times New Roman"/>
          <w:color w:val="000000" w:themeColor="text1"/>
          <w:lang w:eastAsia="ru-RU"/>
        </w:rPr>
        <w:t>,</w:t>
      </w:r>
      <w:r w:rsidR="009D6F1F" w:rsidRPr="004F53B9">
        <w:rPr>
          <w:rFonts w:ascii="Times New Roman" w:eastAsia="Times New Roman" w:hAnsi="Times New Roman" w:cs="Times New Roman"/>
          <w:color w:val="000000" w:themeColor="text1"/>
          <w:lang w:eastAsia="ru-RU"/>
        </w:rPr>
        <w:t xml:space="preserve"> в целях распространения информации о Продавце и реализуемых им товаров с товарным знаком «</w:t>
      </w:r>
      <w:r w:rsidR="009D6F1F" w:rsidRPr="004F53B9">
        <w:rPr>
          <w:rFonts w:ascii="Times New Roman" w:eastAsia="Times New Roman" w:hAnsi="Times New Roman" w:cs="Times New Roman"/>
          <w:color w:val="000000" w:themeColor="text1"/>
          <w:lang w:val="en-US" w:eastAsia="ru-RU"/>
        </w:rPr>
        <w:t>ROYAL</w:t>
      </w:r>
      <w:r w:rsidR="009D6F1F" w:rsidRPr="004F53B9">
        <w:rPr>
          <w:rFonts w:ascii="Times New Roman" w:eastAsia="Times New Roman" w:hAnsi="Times New Roman" w:cs="Times New Roman"/>
          <w:color w:val="000000" w:themeColor="text1"/>
          <w:lang w:eastAsia="ru-RU"/>
        </w:rPr>
        <w:t xml:space="preserve"> </w:t>
      </w:r>
      <w:r w:rsidR="009D6F1F" w:rsidRPr="004F53B9">
        <w:rPr>
          <w:rFonts w:ascii="Times New Roman" w:eastAsia="Times New Roman" w:hAnsi="Times New Roman" w:cs="Times New Roman"/>
          <w:color w:val="000000" w:themeColor="text1"/>
          <w:lang w:val="en-US" w:eastAsia="ru-RU"/>
        </w:rPr>
        <w:t>DRESS</w:t>
      </w:r>
      <w:r w:rsidR="009D6F1F" w:rsidRPr="004F53B9">
        <w:rPr>
          <w:rFonts w:ascii="Times New Roman" w:eastAsia="Times New Roman" w:hAnsi="Times New Roman" w:cs="Times New Roman"/>
          <w:color w:val="000000" w:themeColor="text1"/>
          <w:lang w:eastAsia="ru-RU"/>
        </w:rPr>
        <w:t xml:space="preserve"> </w:t>
      </w:r>
      <w:r w:rsidR="009D6F1F" w:rsidRPr="004F53B9">
        <w:rPr>
          <w:rFonts w:ascii="Times New Roman" w:eastAsia="Times New Roman" w:hAnsi="Times New Roman" w:cs="Times New Roman"/>
          <w:color w:val="000000" w:themeColor="text1"/>
          <w:lang w:val="en-US" w:eastAsia="ru-RU"/>
        </w:rPr>
        <w:t>forms</w:t>
      </w:r>
      <w:r w:rsidR="009D6F1F" w:rsidRPr="004F53B9">
        <w:rPr>
          <w:rFonts w:ascii="Times New Roman" w:eastAsia="Times New Roman" w:hAnsi="Times New Roman" w:cs="Times New Roman"/>
          <w:color w:val="000000" w:themeColor="text1"/>
          <w:lang w:eastAsia="ru-RU"/>
        </w:rPr>
        <w:t>»</w:t>
      </w:r>
      <w:r w:rsidR="008535F7" w:rsidRPr="004F53B9">
        <w:rPr>
          <w:rFonts w:ascii="Times New Roman" w:eastAsia="Times New Roman" w:hAnsi="Times New Roman" w:cs="Times New Roman"/>
          <w:color w:val="000000" w:themeColor="text1"/>
          <w:lang w:eastAsia="ru-RU"/>
        </w:rPr>
        <w:t xml:space="preserve">. Программа направлена на возврат </w:t>
      </w:r>
      <w:r w:rsidR="009D6F1F" w:rsidRPr="004F53B9">
        <w:rPr>
          <w:rFonts w:ascii="Times New Roman" w:eastAsia="Times New Roman" w:hAnsi="Times New Roman" w:cs="Times New Roman"/>
          <w:color w:val="000000" w:themeColor="text1"/>
          <w:lang w:eastAsia="ru-RU"/>
        </w:rPr>
        <w:t xml:space="preserve">части денежных средств </w:t>
      </w:r>
      <w:r w:rsidR="00A7774A" w:rsidRPr="004F53B9">
        <w:rPr>
          <w:rFonts w:ascii="Times New Roman" w:eastAsia="Times New Roman" w:hAnsi="Times New Roman" w:cs="Times New Roman"/>
          <w:color w:val="000000" w:themeColor="text1"/>
          <w:lang w:eastAsia="ru-RU"/>
        </w:rPr>
        <w:t>от суммы заказа</w:t>
      </w:r>
      <w:r w:rsidR="009D6F1F" w:rsidRPr="004F53B9">
        <w:rPr>
          <w:rFonts w:ascii="Times New Roman" w:eastAsia="Times New Roman" w:hAnsi="Times New Roman" w:cs="Times New Roman"/>
          <w:color w:val="000000" w:themeColor="text1"/>
          <w:lang w:eastAsia="ru-RU"/>
        </w:rPr>
        <w:t xml:space="preserve"> Покупателя в размере согласованной Сторонами при условии </w:t>
      </w:r>
      <w:r w:rsidR="00A7774A" w:rsidRPr="004F53B9">
        <w:rPr>
          <w:rFonts w:ascii="Times New Roman" w:eastAsia="Times New Roman" w:hAnsi="Times New Roman" w:cs="Times New Roman"/>
          <w:color w:val="000000" w:themeColor="text1"/>
          <w:lang w:eastAsia="ru-RU"/>
        </w:rPr>
        <w:t>выполнения принятых обязательств Покупателем по продвижению</w:t>
      </w:r>
      <w:r w:rsidR="009D6F1F" w:rsidRPr="004F53B9">
        <w:rPr>
          <w:rFonts w:ascii="Times New Roman" w:eastAsia="Times New Roman" w:hAnsi="Times New Roman" w:cs="Times New Roman"/>
          <w:color w:val="000000" w:themeColor="text1"/>
          <w:lang w:eastAsia="ru-RU"/>
        </w:rPr>
        <w:t xml:space="preserve"> в</w:t>
      </w:r>
      <w:r w:rsidR="00A7774A" w:rsidRPr="004F53B9">
        <w:rPr>
          <w:rFonts w:ascii="Times New Roman" w:eastAsia="Times New Roman" w:hAnsi="Times New Roman" w:cs="Times New Roman"/>
          <w:color w:val="000000" w:themeColor="text1"/>
          <w:lang w:eastAsia="ru-RU"/>
        </w:rPr>
        <w:t xml:space="preserve"> своих</w:t>
      </w:r>
      <w:r w:rsidR="009D6F1F" w:rsidRPr="004F53B9">
        <w:rPr>
          <w:rFonts w:ascii="Times New Roman" w:eastAsia="Times New Roman" w:hAnsi="Times New Roman" w:cs="Times New Roman"/>
          <w:color w:val="000000" w:themeColor="text1"/>
          <w:lang w:eastAsia="ru-RU"/>
        </w:rPr>
        <w:t xml:space="preserve"> социальных сетях </w:t>
      </w:r>
      <w:proofErr w:type="spellStart"/>
      <w:r w:rsidR="009D6F1F" w:rsidRPr="004F53B9">
        <w:rPr>
          <w:rFonts w:ascii="Times New Roman" w:eastAsia="Times New Roman" w:hAnsi="Times New Roman" w:cs="Times New Roman"/>
          <w:color w:val="000000" w:themeColor="text1"/>
          <w:lang w:val="en-US" w:eastAsia="ru-RU"/>
        </w:rPr>
        <w:t>Vkontakte</w:t>
      </w:r>
      <w:proofErr w:type="spellEnd"/>
      <w:r w:rsidR="009D6F1F" w:rsidRPr="004F53B9">
        <w:rPr>
          <w:rFonts w:ascii="Times New Roman" w:eastAsia="Times New Roman" w:hAnsi="Times New Roman" w:cs="Times New Roman"/>
          <w:color w:val="000000" w:themeColor="text1"/>
          <w:lang w:eastAsia="ru-RU"/>
        </w:rPr>
        <w:t xml:space="preserve">, </w:t>
      </w:r>
      <w:proofErr w:type="spellStart"/>
      <w:r w:rsidR="009D6F1F" w:rsidRPr="004F53B9">
        <w:rPr>
          <w:rFonts w:ascii="Times New Roman" w:eastAsia="Times New Roman" w:hAnsi="Times New Roman" w:cs="Times New Roman"/>
          <w:color w:val="000000" w:themeColor="text1"/>
          <w:lang w:val="en-US" w:eastAsia="ru-RU"/>
        </w:rPr>
        <w:t>Instagram</w:t>
      </w:r>
      <w:proofErr w:type="spellEnd"/>
      <w:r w:rsidR="009D6F1F" w:rsidRPr="004F53B9">
        <w:rPr>
          <w:rFonts w:ascii="Times New Roman" w:eastAsia="Times New Roman" w:hAnsi="Times New Roman" w:cs="Times New Roman"/>
          <w:color w:val="000000" w:themeColor="text1"/>
          <w:lang w:eastAsia="ru-RU"/>
        </w:rPr>
        <w:t xml:space="preserve">, </w:t>
      </w:r>
      <w:r w:rsidR="009D6F1F" w:rsidRPr="004F53B9">
        <w:rPr>
          <w:rFonts w:ascii="Times New Roman" w:eastAsia="Times New Roman" w:hAnsi="Times New Roman" w:cs="Times New Roman"/>
          <w:color w:val="000000" w:themeColor="text1"/>
          <w:lang w:val="en-US" w:eastAsia="ru-RU"/>
        </w:rPr>
        <w:t>You</w:t>
      </w:r>
      <w:r w:rsidR="009D6F1F" w:rsidRPr="004F53B9">
        <w:rPr>
          <w:rFonts w:ascii="Times New Roman" w:eastAsia="Times New Roman" w:hAnsi="Times New Roman" w:cs="Times New Roman"/>
          <w:color w:val="000000" w:themeColor="text1"/>
          <w:lang w:eastAsia="ru-RU"/>
        </w:rPr>
        <w:t xml:space="preserve"> </w:t>
      </w:r>
      <w:r w:rsidR="009D6F1F" w:rsidRPr="004F53B9">
        <w:rPr>
          <w:rFonts w:ascii="Times New Roman" w:eastAsia="Times New Roman" w:hAnsi="Times New Roman" w:cs="Times New Roman"/>
          <w:color w:val="000000" w:themeColor="text1"/>
          <w:lang w:val="en-US" w:eastAsia="ru-RU"/>
        </w:rPr>
        <w:t>Tube</w:t>
      </w:r>
      <w:r w:rsidR="009D6F1F" w:rsidRPr="004F53B9">
        <w:rPr>
          <w:rFonts w:ascii="Times New Roman" w:eastAsia="Times New Roman" w:hAnsi="Times New Roman" w:cs="Times New Roman"/>
          <w:color w:val="000000" w:themeColor="text1"/>
          <w:lang w:eastAsia="ru-RU"/>
        </w:rPr>
        <w:t xml:space="preserve">, </w:t>
      </w:r>
      <w:proofErr w:type="spellStart"/>
      <w:proofErr w:type="gramStart"/>
      <w:r w:rsidR="009D6F1F" w:rsidRPr="004F53B9">
        <w:rPr>
          <w:rFonts w:ascii="Times New Roman" w:eastAsia="Times New Roman" w:hAnsi="Times New Roman" w:cs="Times New Roman"/>
          <w:color w:val="000000" w:themeColor="text1"/>
          <w:lang w:eastAsia="ru-RU"/>
        </w:rPr>
        <w:t>Яндекс.Дзен</w:t>
      </w:r>
      <w:proofErr w:type="spellEnd"/>
      <w:r w:rsidR="009E2F94" w:rsidRPr="004F53B9">
        <w:rPr>
          <w:rFonts w:ascii="Times New Roman" w:eastAsia="Times New Roman" w:hAnsi="Times New Roman" w:cs="Times New Roman"/>
          <w:color w:val="000000" w:themeColor="text1"/>
          <w:lang w:eastAsia="ru-RU"/>
        </w:rPr>
        <w:t xml:space="preserve"> </w:t>
      </w:r>
      <w:r w:rsidR="00A7774A" w:rsidRPr="004F53B9">
        <w:rPr>
          <w:rFonts w:ascii="Times New Roman" w:eastAsia="Times New Roman" w:hAnsi="Times New Roman" w:cs="Times New Roman"/>
          <w:color w:val="000000" w:themeColor="text1"/>
          <w:lang w:eastAsia="ru-RU"/>
        </w:rPr>
        <w:t xml:space="preserve"> интернет</w:t>
      </w:r>
      <w:proofErr w:type="gramEnd"/>
      <w:r w:rsidR="00A7774A" w:rsidRPr="004F53B9">
        <w:rPr>
          <w:rFonts w:ascii="Times New Roman" w:eastAsia="Times New Roman" w:hAnsi="Times New Roman" w:cs="Times New Roman"/>
          <w:color w:val="000000" w:themeColor="text1"/>
          <w:lang w:eastAsia="ru-RU"/>
        </w:rPr>
        <w:t xml:space="preserve"> – магазина «</w:t>
      </w:r>
      <w:r w:rsidR="00A7774A" w:rsidRPr="004F53B9">
        <w:rPr>
          <w:rFonts w:ascii="Times New Roman" w:eastAsia="Times New Roman" w:hAnsi="Times New Roman" w:cs="Times New Roman"/>
          <w:color w:val="000000" w:themeColor="text1"/>
          <w:lang w:val="en-US" w:eastAsia="ru-RU"/>
        </w:rPr>
        <w:t>ROYAL</w:t>
      </w:r>
      <w:r w:rsidR="00A7774A" w:rsidRPr="004F53B9">
        <w:rPr>
          <w:rFonts w:ascii="Times New Roman" w:eastAsia="Times New Roman" w:hAnsi="Times New Roman" w:cs="Times New Roman"/>
          <w:color w:val="000000" w:themeColor="text1"/>
          <w:lang w:eastAsia="ru-RU"/>
        </w:rPr>
        <w:t xml:space="preserve"> </w:t>
      </w:r>
      <w:r w:rsidR="00A7774A" w:rsidRPr="004F53B9">
        <w:rPr>
          <w:rFonts w:ascii="Times New Roman" w:eastAsia="Times New Roman" w:hAnsi="Times New Roman" w:cs="Times New Roman"/>
          <w:color w:val="000000" w:themeColor="text1"/>
          <w:lang w:val="en-US" w:eastAsia="ru-RU"/>
        </w:rPr>
        <w:t>DRESS</w:t>
      </w:r>
      <w:r w:rsidR="00A7774A" w:rsidRPr="004F53B9">
        <w:rPr>
          <w:rFonts w:ascii="Times New Roman" w:eastAsia="Times New Roman" w:hAnsi="Times New Roman" w:cs="Times New Roman"/>
          <w:color w:val="000000" w:themeColor="text1"/>
          <w:lang w:eastAsia="ru-RU"/>
        </w:rPr>
        <w:t xml:space="preserve"> </w:t>
      </w:r>
      <w:r w:rsidR="00A7774A" w:rsidRPr="004F53B9">
        <w:rPr>
          <w:rFonts w:ascii="Times New Roman" w:eastAsia="Times New Roman" w:hAnsi="Times New Roman" w:cs="Times New Roman"/>
          <w:color w:val="000000" w:themeColor="text1"/>
          <w:lang w:val="en-US" w:eastAsia="ru-RU"/>
        </w:rPr>
        <w:t>forms</w:t>
      </w:r>
      <w:r w:rsidR="00A7774A" w:rsidRPr="004F53B9">
        <w:rPr>
          <w:rFonts w:ascii="Times New Roman" w:eastAsia="Times New Roman" w:hAnsi="Times New Roman" w:cs="Times New Roman"/>
          <w:color w:val="000000" w:themeColor="text1"/>
          <w:lang w:eastAsia="ru-RU"/>
        </w:rPr>
        <w:t>»</w:t>
      </w:r>
      <w:r w:rsidR="004F53B9" w:rsidRPr="004F53B9">
        <w:rPr>
          <w:rFonts w:ascii="Times New Roman" w:eastAsia="Times New Roman" w:hAnsi="Times New Roman" w:cs="Times New Roman"/>
          <w:color w:val="000000" w:themeColor="text1"/>
          <w:lang w:eastAsia="ru-RU"/>
        </w:rPr>
        <w:t xml:space="preserve"> и товаров с товарным знаком«</w:t>
      </w:r>
      <w:r w:rsidR="004F53B9" w:rsidRPr="004F53B9">
        <w:rPr>
          <w:rFonts w:ascii="Times New Roman" w:eastAsia="Times New Roman" w:hAnsi="Times New Roman" w:cs="Times New Roman"/>
          <w:color w:val="000000" w:themeColor="text1"/>
          <w:lang w:val="en-US" w:eastAsia="ru-RU"/>
        </w:rPr>
        <w:t>ROYAL</w:t>
      </w:r>
      <w:r w:rsidR="004F53B9" w:rsidRPr="004F53B9">
        <w:rPr>
          <w:rFonts w:ascii="Times New Roman" w:eastAsia="Times New Roman" w:hAnsi="Times New Roman" w:cs="Times New Roman"/>
          <w:color w:val="000000" w:themeColor="text1"/>
          <w:lang w:eastAsia="ru-RU"/>
        </w:rPr>
        <w:t xml:space="preserve"> </w:t>
      </w:r>
      <w:r w:rsidR="004F53B9" w:rsidRPr="004F53B9">
        <w:rPr>
          <w:rFonts w:ascii="Times New Roman" w:eastAsia="Times New Roman" w:hAnsi="Times New Roman" w:cs="Times New Roman"/>
          <w:color w:val="000000" w:themeColor="text1"/>
          <w:lang w:val="en-US" w:eastAsia="ru-RU"/>
        </w:rPr>
        <w:t>DRESS</w:t>
      </w:r>
      <w:r w:rsidR="004F53B9" w:rsidRPr="004F53B9">
        <w:rPr>
          <w:rFonts w:ascii="Times New Roman" w:eastAsia="Times New Roman" w:hAnsi="Times New Roman" w:cs="Times New Roman"/>
          <w:color w:val="000000" w:themeColor="text1"/>
          <w:lang w:eastAsia="ru-RU"/>
        </w:rPr>
        <w:t xml:space="preserve"> </w:t>
      </w:r>
      <w:r w:rsidR="004F53B9" w:rsidRPr="004F53B9">
        <w:rPr>
          <w:rFonts w:ascii="Times New Roman" w:eastAsia="Times New Roman" w:hAnsi="Times New Roman" w:cs="Times New Roman"/>
          <w:color w:val="000000" w:themeColor="text1"/>
          <w:lang w:val="en-US" w:eastAsia="ru-RU"/>
        </w:rPr>
        <w:t>forms</w:t>
      </w:r>
      <w:r w:rsidR="004F53B9" w:rsidRPr="004F53B9">
        <w:rPr>
          <w:rFonts w:ascii="Times New Roman" w:eastAsia="Times New Roman" w:hAnsi="Times New Roman" w:cs="Times New Roman"/>
          <w:color w:val="000000" w:themeColor="text1"/>
          <w:lang w:eastAsia="ru-RU"/>
        </w:rPr>
        <w:t>»</w:t>
      </w:r>
      <w:r w:rsidR="009E2F94" w:rsidRPr="004F53B9">
        <w:rPr>
          <w:rFonts w:ascii="Times New Roman" w:eastAsia="Times New Roman" w:hAnsi="Times New Roman" w:cs="Times New Roman"/>
          <w:color w:val="000000" w:themeColor="text1"/>
          <w:lang w:eastAsia="ru-RU"/>
        </w:rPr>
        <w:t>.</w:t>
      </w:r>
      <w:r w:rsidR="009D6F1F" w:rsidRPr="004F53B9">
        <w:rPr>
          <w:rFonts w:ascii="Times New Roman" w:eastAsia="Times New Roman" w:hAnsi="Times New Roman" w:cs="Times New Roman"/>
          <w:color w:val="000000" w:themeColor="text1"/>
          <w:lang w:eastAsia="ru-RU"/>
        </w:rPr>
        <w:t xml:space="preserve"> </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 </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b/>
          <w:bCs/>
          <w:color w:val="000000" w:themeColor="text1"/>
          <w:lang w:eastAsia="ru-RU"/>
        </w:rPr>
        <w:t>Предмет Оферты</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2.1. Продавец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 (дальнейшей перепродажей), на основании размещенных Заказов, а</w:t>
      </w:r>
      <w:r w:rsidR="001D03E7" w:rsidRPr="004F53B9">
        <w:rPr>
          <w:rFonts w:ascii="Times New Roman" w:eastAsia="Times New Roman" w:hAnsi="Times New Roman" w:cs="Times New Roman"/>
          <w:color w:val="000000" w:themeColor="text1"/>
          <w:lang w:eastAsia="ru-RU"/>
        </w:rPr>
        <w:t xml:space="preserve"> Покупатель обязуется принять, </w:t>
      </w:r>
      <w:r w:rsidRPr="004F53B9">
        <w:rPr>
          <w:rFonts w:ascii="Times New Roman" w:eastAsia="Times New Roman" w:hAnsi="Times New Roman" w:cs="Times New Roman"/>
          <w:color w:val="000000" w:themeColor="text1"/>
          <w:lang w:eastAsia="ru-RU"/>
        </w:rPr>
        <w:t>оплатить Товар на условиях настоящей Оферты</w:t>
      </w:r>
      <w:r w:rsidR="001D03E7" w:rsidRPr="004F53B9">
        <w:rPr>
          <w:rFonts w:ascii="Times New Roman" w:hAnsi="Times New Roman"/>
          <w:color w:val="000000"/>
        </w:rPr>
        <w:t>.</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2.2. Наименование, цена, количество товара, а также прочие необходимые условия Оферты определяются на основании сведений, предоставленных Покупателю при оформлении заказа.</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2.3. Право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 Риск его случайной гибели или повреждения товара переходит к Покупателю с момента фактической передачи товара Покупателю или передачи товара по поручению (инициативе) Покупателя в транспортную компанию для транспортировки товара по указанному Покупателем адресу.</w:t>
      </w:r>
    </w:p>
    <w:p w:rsidR="00972C20" w:rsidRPr="004F53B9" w:rsidRDefault="00972C20" w:rsidP="00972C20">
      <w:pPr>
        <w:shd w:val="clear" w:color="auto" w:fill="FFFFFF"/>
        <w:tabs>
          <w:tab w:val="left" w:pos="426"/>
        </w:tabs>
        <w:spacing w:after="0" w:line="240" w:lineRule="auto"/>
        <w:jc w:val="both"/>
        <w:rPr>
          <w:rFonts w:ascii="Times New Roman" w:hAnsi="Times New Roman" w:cs="Times New Roman"/>
          <w:color w:val="000000" w:themeColor="text1"/>
        </w:rPr>
      </w:pPr>
      <w:r w:rsidRPr="004F53B9">
        <w:rPr>
          <w:rFonts w:ascii="Times New Roman" w:eastAsia="Times New Roman" w:hAnsi="Times New Roman" w:cs="Times New Roman"/>
          <w:color w:val="000000" w:themeColor="text1"/>
          <w:lang w:eastAsia="ru-RU"/>
        </w:rPr>
        <w:t xml:space="preserve">2.4. Покупатель вправе участвовать в «Клиентской программе» посредством </w:t>
      </w:r>
      <w:r w:rsidR="00127A9E" w:rsidRPr="004F53B9">
        <w:rPr>
          <w:rFonts w:ascii="Times New Roman" w:eastAsia="Times New Roman" w:hAnsi="Times New Roman" w:cs="Times New Roman"/>
          <w:color w:val="000000" w:themeColor="text1"/>
          <w:lang w:eastAsia="ru-RU"/>
        </w:rPr>
        <w:t>проставления отметки «Хочу участвовать в Клиентской программе»</w:t>
      </w:r>
      <w:r w:rsidR="00FE5694" w:rsidRPr="004F53B9">
        <w:rPr>
          <w:rFonts w:ascii="Times New Roman" w:eastAsia="Times New Roman" w:hAnsi="Times New Roman" w:cs="Times New Roman"/>
          <w:color w:val="000000" w:themeColor="text1"/>
          <w:lang w:eastAsia="ru-RU"/>
        </w:rPr>
        <w:t xml:space="preserve">. </w:t>
      </w:r>
      <w:r w:rsidR="00FE5694" w:rsidRPr="004F53B9">
        <w:rPr>
          <w:rFonts w:ascii="Times New Roman" w:hAnsi="Times New Roman" w:cs="Times New Roman"/>
          <w:color w:val="000000" w:themeColor="text1"/>
        </w:rPr>
        <w:t xml:space="preserve">Воспользовавшись указанной </w:t>
      </w:r>
      <w:r w:rsidR="00C774CC" w:rsidRPr="004F53B9">
        <w:rPr>
          <w:rFonts w:ascii="Times New Roman" w:hAnsi="Times New Roman" w:cs="Times New Roman"/>
          <w:color w:val="000000" w:themeColor="text1"/>
        </w:rPr>
        <w:t>возможностью,</w:t>
      </w:r>
      <w:r w:rsidR="00FE5694" w:rsidRPr="004F53B9">
        <w:rPr>
          <w:rFonts w:ascii="Times New Roman" w:hAnsi="Times New Roman" w:cs="Times New Roman"/>
          <w:color w:val="000000" w:themeColor="text1"/>
        </w:rPr>
        <w:t xml:space="preserve"> Покупатель </w:t>
      </w:r>
      <w:r w:rsidR="00127A9E" w:rsidRPr="004F53B9">
        <w:rPr>
          <w:rFonts w:ascii="Times New Roman" w:hAnsi="Times New Roman" w:cs="Times New Roman"/>
          <w:color w:val="000000" w:themeColor="text1"/>
        </w:rPr>
        <w:t xml:space="preserve">подтверждает, что ознакомился </w:t>
      </w:r>
      <w:r w:rsidR="00FE5694" w:rsidRPr="004F53B9">
        <w:rPr>
          <w:rFonts w:ascii="Times New Roman" w:hAnsi="Times New Roman" w:cs="Times New Roman"/>
          <w:color w:val="000000" w:themeColor="text1"/>
        </w:rPr>
        <w:t xml:space="preserve">с условиями настоящей оферты </w:t>
      </w:r>
      <w:r w:rsidR="00127A9E" w:rsidRPr="004F53B9">
        <w:rPr>
          <w:rFonts w:ascii="Times New Roman" w:hAnsi="Times New Roman" w:cs="Times New Roman"/>
          <w:color w:val="000000" w:themeColor="text1"/>
        </w:rPr>
        <w:t xml:space="preserve"> в полном объеме до начала использования Сайта, принимает все условия настоящего Соглашения в полном объеме без каких-либо изъятий и ограничений, а равно обязуется их соблюдать либо прекратить  дальнейшее использование Сайта.</w:t>
      </w:r>
    </w:p>
    <w:p w:rsidR="00FE5694" w:rsidRPr="004F53B9" w:rsidRDefault="00FE5694" w:rsidP="00972C20">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hAnsi="Times New Roman" w:cs="Times New Roman"/>
          <w:color w:val="000000" w:themeColor="text1"/>
        </w:rPr>
        <w:t>2.5. Продавец вправе отказать в участии Покупателю в «Клиентской программе» на свое усмотрение в случае не соответствия Покупателя предъявляемым требованиям</w:t>
      </w:r>
      <w:r w:rsidR="00C774CC" w:rsidRPr="004F53B9">
        <w:rPr>
          <w:rFonts w:ascii="Times New Roman" w:hAnsi="Times New Roman" w:cs="Times New Roman"/>
          <w:color w:val="000000" w:themeColor="text1"/>
        </w:rPr>
        <w:t>,</w:t>
      </w:r>
      <w:r w:rsidRPr="004F53B9">
        <w:rPr>
          <w:rFonts w:ascii="Times New Roman" w:hAnsi="Times New Roman" w:cs="Times New Roman"/>
          <w:color w:val="000000" w:themeColor="text1"/>
        </w:rPr>
        <w:t xml:space="preserve"> изложенным на сайте https://rdfgroup.ru/page/klientskaya-programma-royal-dress-forms. </w:t>
      </w:r>
    </w:p>
    <w:p w:rsidR="00127A9E" w:rsidRPr="004F53B9" w:rsidRDefault="00127A9E" w:rsidP="00972C20">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b/>
          <w:bCs/>
          <w:color w:val="000000" w:themeColor="text1"/>
          <w:lang w:eastAsia="ru-RU"/>
        </w:rPr>
        <w:t>Стоимость товара и порядок оплаты</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3.1. Цены на товар определяются Продавцом в одностороннем бесспорном порядке и указываются на страницах интернет-магазина, расположенного по интернет-адресу: </w:t>
      </w:r>
      <w:hyperlink r:id="rId5" w:history="1">
        <w:r w:rsidRPr="004F53B9">
          <w:rPr>
            <w:rStyle w:val="a3"/>
            <w:rFonts w:ascii="Times New Roman" w:hAnsi="Times New Roman" w:cs="Times New Roman"/>
            <w:color w:val="000000" w:themeColor="text1"/>
            <w:u w:val="none"/>
          </w:rPr>
          <w:t>https://rdfgroup.ru</w:t>
        </w:r>
      </w:hyperlink>
      <w:r w:rsidRPr="004F53B9">
        <w:rPr>
          <w:rFonts w:ascii="Times New Roman" w:hAnsi="Times New Roman" w:cs="Times New Roman"/>
          <w:color w:val="000000" w:themeColor="text1"/>
        </w:rPr>
        <w:t xml:space="preserve"> </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3.2. Цена товара указывается в рублях Российской Федерации и включает в себя все налоги.</w:t>
      </w:r>
    </w:p>
    <w:p w:rsidR="00A7774A" w:rsidRPr="004F53B9" w:rsidRDefault="00A7774A" w:rsidP="00A7774A">
      <w:pPr>
        <w:shd w:val="clear" w:color="auto" w:fill="FFFFFF"/>
        <w:tabs>
          <w:tab w:val="left" w:pos="142"/>
          <w:tab w:val="left" w:pos="426"/>
        </w:tabs>
        <w:spacing w:after="0" w:line="240" w:lineRule="auto"/>
        <w:rPr>
          <w:rStyle w:val="a3"/>
          <w:rFonts w:ascii="Times New Roman" w:eastAsia="Times New Roman" w:hAnsi="Times New Roman" w:cs="Times New Roman"/>
          <w:color w:val="000000" w:themeColor="text1"/>
          <w:u w:val="none"/>
          <w:lang w:eastAsia="ru-RU"/>
        </w:rPr>
      </w:pPr>
      <w:r w:rsidRPr="004F53B9">
        <w:rPr>
          <w:rFonts w:ascii="Times New Roman" w:eastAsia="Times New Roman" w:hAnsi="Times New Roman" w:cs="Times New Roman"/>
          <w:color w:val="000000" w:themeColor="text1"/>
          <w:lang w:eastAsia="ru-RU"/>
        </w:rPr>
        <w:t>3.3. Окончательная цена товара определяется последовательным действием на цену товара скидок по следующему порядку:</w:t>
      </w:r>
      <w:r w:rsidRPr="004F53B9">
        <w:rPr>
          <w:rFonts w:ascii="Times New Roman" w:eastAsia="Times New Roman" w:hAnsi="Times New Roman" w:cs="Times New Roman"/>
          <w:color w:val="000000" w:themeColor="text1"/>
          <w:lang w:eastAsia="ru-RU"/>
        </w:rPr>
        <w:br/>
        <w:t>• </w:t>
      </w:r>
      <w:r w:rsidRPr="004F53B9">
        <w:rPr>
          <w:rFonts w:ascii="Times New Roman" w:eastAsia="Times New Roman" w:hAnsi="Times New Roman" w:cs="Times New Roman"/>
          <w:color w:val="000000" w:themeColor="text1"/>
          <w:lang w:eastAsia="ru-RU"/>
        </w:rPr>
        <w:tab/>
        <w:t xml:space="preserve"> </w:t>
      </w:r>
      <w:proofErr w:type="spellStart"/>
      <w:r w:rsidRPr="004F53B9">
        <w:rPr>
          <w:rFonts w:ascii="Times New Roman" w:eastAsia="Times New Roman" w:hAnsi="Times New Roman" w:cs="Times New Roman"/>
          <w:color w:val="000000" w:themeColor="text1"/>
          <w:lang w:eastAsia="ru-RU"/>
        </w:rPr>
        <w:t>Акционная</w:t>
      </w:r>
      <w:proofErr w:type="spellEnd"/>
      <w:r w:rsidRPr="004F53B9">
        <w:rPr>
          <w:rFonts w:ascii="Times New Roman" w:eastAsia="Times New Roman" w:hAnsi="Times New Roman" w:cs="Times New Roman"/>
          <w:color w:val="000000" w:themeColor="text1"/>
          <w:lang w:eastAsia="ru-RU"/>
        </w:rPr>
        <w:t xml:space="preserve"> скидка</w:t>
      </w:r>
      <w:r w:rsidRPr="004F53B9">
        <w:rPr>
          <w:rFonts w:ascii="Times New Roman" w:eastAsia="Times New Roman" w:hAnsi="Times New Roman" w:cs="Times New Roman"/>
          <w:color w:val="000000" w:themeColor="text1"/>
          <w:lang w:eastAsia="ru-RU"/>
        </w:rPr>
        <w:br/>
        <w:t>• </w:t>
      </w:r>
      <w:r w:rsidRPr="004F53B9">
        <w:rPr>
          <w:rFonts w:ascii="Times New Roman" w:eastAsia="Times New Roman" w:hAnsi="Times New Roman" w:cs="Times New Roman"/>
          <w:color w:val="000000" w:themeColor="text1"/>
          <w:lang w:eastAsia="ru-RU"/>
        </w:rPr>
        <w:tab/>
        <w:t xml:space="preserve"> Скидка по </w:t>
      </w:r>
      <w:proofErr w:type="spellStart"/>
      <w:r w:rsidRPr="004F53B9">
        <w:rPr>
          <w:rFonts w:ascii="Times New Roman" w:eastAsia="Times New Roman" w:hAnsi="Times New Roman" w:cs="Times New Roman"/>
          <w:color w:val="000000" w:themeColor="text1"/>
          <w:lang w:eastAsia="ru-RU"/>
        </w:rPr>
        <w:t>промокоду</w:t>
      </w:r>
      <w:proofErr w:type="spellEnd"/>
      <w:r w:rsidRPr="004F53B9">
        <w:rPr>
          <w:rFonts w:ascii="Times New Roman" w:eastAsia="Times New Roman" w:hAnsi="Times New Roman" w:cs="Times New Roman"/>
          <w:color w:val="000000" w:themeColor="text1"/>
          <w:lang w:eastAsia="ru-RU"/>
        </w:rPr>
        <w:br/>
        <w:t xml:space="preserve">3.4. Расчеты между Продавцом и Покупателем за товар производятся способами, указанными на Сайте в разделе – «Оплата и доставка» по интернет </w:t>
      </w:r>
      <w:proofErr w:type="spellStart"/>
      <w:r w:rsidRPr="004F53B9">
        <w:rPr>
          <w:rFonts w:ascii="Times New Roman" w:eastAsia="Times New Roman" w:hAnsi="Times New Roman" w:cs="Times New Roman"/>
          <w:color w:val="000000" w:themeColor="text1"/>
          <w:lang w:eastAsia="ru-RU"/>
        </w:rPr>
        <w:t>адресу:</w:t>
      </w:r>
      <w:hyperlink r:id="rId6" w:history="1">
        <w:r w:rsidRPr="004F53B9">
          <w:rPr>
            <w:rStyle w:val="a3"/>
            <w:rFonts w:ascii="Times New Roman" w:eastAsia="Times New Roman" w:hAnsi="Times New Roman" w:cs="Times New Roman"/>
            <w:color w:val="000000" w:themeColor="text1"/>
            <w:u w:val="none"/>
            <w:lang w:eastAsia="ru-RU"/>
          </w:rPr>
          <w:t>https</w:t>
        </w:r>
        <w:proofErr w:type="spellEnd"/>
        <w:r w:rsidRPr="004F53B9">
          <w:rPr>
            <w:rStyle w:val="a3"/>
            <w:rFonts w:ascii="Times New Roman" w:eastAsia="Times New Roman" w:hAnsi="Times New Roman" w:cs="Times New Roman"/>
            <w:color w:val="000000" w:themeColor="text1"/>
            <w:u w:val="none"/>
            <w:lang w:eastAsia="ru-RU"/>
          </w:rPr>
          <w:t>://rdfgroup.ru/</w:t>
        </w:r>
        <w:proofErr w:type="spellStart"/>
        <w:r w:rsidRPr="004F53B9">
          <w:rPr>
            <w:rStyle w:val="a3"/>
            <w:rFonts w:ascii="Times New Roman" w:eastAsia="Times New Roman" w:hAnsi="Times New Roman" w:cs="Times New Roman"/>
            <w:color w:val="000000" w:themeColor="text1"/>
            <w:u w:val="none"/>
            <w:lang w:eastAsia="ru-RU"/>
          </w:rPr>
          <w:t>page</w:t>
        </w:r>
        <w:proofErr w:type="spellEnd"/>
        <w:r w:rsidRPr="004F53B9">
          <w:rPr>
            <w:rStyle w:val="a3"/>
            <w:rFonts w:ascii="Times New Roman" w:eastAsia="Times New Roman" w:hAnsi="Times New Roman" w:cs="Times New Roman"/>
            <w:color w:val="000000" w:themeColor="text1"/>
            <w:u w:val="none"/>
            <w:lang w:eastAsia="ru-RU"/>
          </w:rPr>
          <w:t>/</w:t>
        </w:r>
        <w:proofErr w:type="spellStart"/>
        <w:r w:rsidRPr="004F53B9">
          <w:rPr>
            <w:rStyle w:val="a3"/>
            <w:rFonts w:ascii="Times New Roman" w:eastAsia="Times New Roman" w:hAnsi="Times New Roman" w:cs="Times New Roman"/>
            <w:color w:val="000000" w:themeColor="text1"/>
            <w:u w:val="none"/>
            <w:lang w:eastAsia="ru-RU"/>
          </w:rPr>
          <w:t>oplata</w:t>
        </w:r>
        <w:proofErr w:type="spellEnd"/>
        <w:r w:rsidRPr="004F53B9">
          <w:rPr>
            <w:rStyle w:val="a3"/>
            <w:rFonts w:ascii="Times New Roman" w:eastAsia="Times New Roman" w:hAnsi="Times New Roman" w:cs="Times New Roman"/>
            <w:color w:val="000000" w:themeColor="text1"/>
            <w:u w:val="none"/>
            <w:lang w:eastAsia="ru-RU"/>
          </w:rPr>
          <w:t>-i-</w:t>
        </w:r>
        <w:proofErr w:type="spellStart"/>
        <w:r w:rsidRPr="004F53B9">
          <w:rPr>
            <w:rStyle w:val="a3"/>
            <w:rFonts w:ascii="Times New Roman" w:eastAsia="Times New Roman" w:hAnsi="Times New Roman" w:cs="Times New Roman"/>
            <w:color w:val="000000" w:themeColor="text1"/>
            <w:u w:val="none"/>
            <w:lang w:eastAsia="ru-RU"/>
          </w:rPr>
          <w:t>dostavka</w:t>
        </w:r>
        <w:proofErr w:type="spellEnd"/>
      </w:hyperlink>
      <w:r w:rsidRPr="004F53B9">
        <w:rPr>
          <w:rStyle w:val="a3"/>
          <w:rFonts w:ascii="Times New Roman" w:eastAsia="Times New Roman" w:hAnsi="Times New Roman" w:cs="Times New Roman"/>
          <w:color w:val="000000" w:themeColor="text1"/>
          <w:u w:val="none"/>
          <w:lang w:eastAsia="ru-RU"/>
        </w:rPr>
        <w:t xml:space="preserve">, за исключением наличного или безналичного расчета в офисе Продавца. </w:t>
      </w:r>
    </w:p>
    <w:p w:rsidR="00A7774A" w:rsidRPr="004F53B9" w:rsidRDefault="00A7774A" w:rsidP="00972C20">
      <w:pPr>
        <w:shd w:val="clear" w:color="auto" w:fill="FFFFFF"/>
        <w:tabs>
          <w:tab w:val="left" w:pos="142"/>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lastRenderedPageBreak/>
        <w:t xml:space="preserve">3.5. Возврат согласованного размера денежных средств </w:t>
      </w:r>
      <w:r w:rsidR="00BC3248" w:rsidRPr="004F53B9">
        <w:rPr>
          <w:rFonts w:ascii="Times New Roman" w:eastAsia="Times New Roman" w:hAnsi="Times New Roman" w:cs="Times New Roman"/>
          <w:color w:val="000000" w:themeColor="text1"/>
          <w:lang w:eastAsia="ru-RU"/>
        </w:rPr>
        <w:t>(далее - «</w:t>
      </w:r>
      <w:proofErr w:type="spellStart"/>
      <w:r w:rsidR="00BC3248" w:rsidRPr="004F53B9">
        <w:rPr>
          <w:rFonts w:ascii="Times New Roman" w:eastAsia="Times New Roman" w:hAnsi="Times New Roman" w:cs="Times New Roman"/>
          <w:color w:val="000000" w:themeColor="text1"/>
          <w:lang w:eastAsia="ru-RU"/>
        </w:rPr>
        <w:t>кэшбэк</w:t>
      </w:r>
      <w:proofErr w:type="spellEnd"/>
      <w:r w:rsidR="00BC3248" w:rsidRPr="004F53B9">
        <w:rPr>
          <w:rFonts w:ascii="Times New Roman" w:eastAsia="Times New Roman" w:hAnsi="Times New Roman" w:cs="Times New Roman"/>
          <w:color w:val="000000" w:themeColor="text1"/>
          <w:lang w:eastAsia="ru-RU"/>
        </w:rPr>
        <w:t xml:space="preserve">»)  </w:t>
      </w:r>
      <w:r w:rsidRPr="004F53B9">
        <w:rPr>
          <w:rFonts w:ascii="Times New Roman" w:eastAsia="Times New Roman" w:hAnsi="Times New Roman" w:cs="Times New Roman"/>
          <w:color w:val="000000" w:themeColor="text1"/>
          <w:lang w:eastAsia="ru-RU"/>
        </w:rPr>
        <w:t xml:space="preserve">от суммы заказа Покупателя производится </w:t>
      </w:r>
      <w:r w:rsidR="00972C20" w:rsidRPr="004F53B9">
        <w:rPr>
          <w:rFonts w:ascii="Times New Roman" w:eastAsia="Times New Roman" w:hAnsi="Times New Roman" w:cs="Times New Roman"/>
          <w:color w:val="000000" w:themeColor="text1"/>
          <w:lang w:eastAsia="ru-RU"/>
        </w:rPr>
        <w:t xml:space="preserve">Продавцом </w:t>
      </w:r>
      <w:r w:rsidRPr="004F53B9">
        <w:rPr>
          <w:rFonts w:ascii="Times New Roman" w:eastAsia="Times New Roman" w:hAnsi="Times New Roman" w:cs="Times New Roman"/>
          <w:color w:val="000000" w:themeColor="text1"/>
          <w:lang w:eastAsia="ru-RU"/>
        </w:rPr>
        <w:t xml:space="preserve">в течение </w:t>
      </w:r>
      <w:r w:rsidR="00972C20" w:rsidRPr="004F53B9">
        <w:rPr>
          <w:rFonts w:ascii="Times New Roman" w:eastAsia="Times New Roman" w:hAnsi="Times New Roman" w:cs="Times New Roman"/>
          <w:color w:val="000000" w:themeColor="text1"/>
          <w:lang w:eastAsia="ru-RU"/>
        </w:rPr>
        <w:t>10 рабочих дней с момента подтверждения Продавцом</w:t>
      </w:r>
      <w:r w:rsidR="00C774CC" w:rsidRPr="004F53B9">
        <w:rPr>
          <w:rFonts w:ascii="Times New Roman" w:eastAsia="Times New Roman" w:hAnsi="Times New Roman" w:cs="Times New Roman"/>
          <w:color w:val="000000" w:themeColor="text1"/>
          <w:lang w:eastAsia="ru-RU"/>
        </w:rPr>
        <w:t xml:space="preserve"> выполнения обязательств Покупателем</w:t>
      </w:r>
      <w:r w:rsidR="00BC3248" w:rsidRPr="004F53B9">
        <w:rPr>
          <w:rFonts w:ascii="Times New Roman" w:eastAsia="Times New Roman" w:hAnsi="Times New Roman" w:cs="Times New Roman"/>
          <w:color w:val="000000" w:themeColor="text1"/>
          <w:lang w:eastAsia="ru-RU"/>
        </w:rPr>
        <w:t xml:space="preserve"> по «Клиентской программе»</w:t>
      </w:r>
      <w:r w:rsidR="00972C20" w:rsidRPr="004F53B9">
        <w:rPr>
          <w:rFonts w:ascii="Times New Roman" w:eastAsia="Times New Roman" w:hAnsi="Times New Roman" w:cs="Times New Roman"/>
          <w:color w:val="000000" w:themeColor="text1"/>
          <w:lang w:eastAsia="ru-RU"/>
        </w:rPr>
        <w:t>.</w:t>
      </w:r>
    </w:p>
    <w:p w:rsidR="00F91858" w:rsidRPr="004F53B9" w:rsidRDefault="00F91858" w:rsidP="000D4911">
      <w:pPr>
        <w:shd w:val="clear" w:color="auto" w:fill="FFFFFF"/>
        <w:tabs>
          <w:tab w:val="left" w:pos="142"/>
          <w:tab w:val="left" w:pos="426"/>
        </w:tabs>
        <w:spacing w:after="0" w:line="240" w:lineRule="auto"/>
        <w:jc w:val="both"/>
        <w:rPr>
          <w:rStyle w:val="a3"/>
          <w:rFonts w:ascii="Times New Roman" w:eastAsia="Times New Roman" w:hAnsi="Times New Roman" w:cs="Times New Roman"/>
          <w:color w:val="000000" w:themeColor="text1"/>
          <w:u w:val="none"/>
          <w:lang w:eastAsia="ru-RU"/>
        </w:rPr>
      </w:pPr>
      <w:r w:rsidRPr="004F53B9">
        <w:rPr>
          <w:rFonts w:ascii="Times New Roman" w:eastAsia="Times New Roman" w:hAnsi="Times New Roman" w:cs="Times New Roman"/>
          <w:color w:val="000000" w:themeColor="text1"/>
          <w:lang w:eastAsia="ru-RU"/>
        </w:rPr>
        <w:t>3</w:t>
      </w:r>
      <w:r w:rsidR="00972C20" w:rsidRPr="004F53B9">
        <w:rPr>
          <w:rFonts w:ascii="Times New Roman" w:eastAsia="Times New Roman" w:hAnsi="Times New Roman" w:cs="Times New Roman"/>
          <w:color w:val="000000" w:themeColor="text1"/>
          <w:lang w:eastAsia="ru-RU"/>
        </w:rPr>
        <w:t>.6</w:t>
      </w:r>
      <w:r w:rsidRPr="004F53B9">
        <w:rPr>
          <w:rFonts w:ascii="Times New Roman" w:eastAsia="Times New Roman" w:hAnsi="Times New Roman" w:cs="Times New Roman"/>
          <w:color w:val="000000" w:themeColor="text1"/>
          <w:lang w:eastAsia="ru-RU"/>
        </w:rPr>
        <w:t xml:space="preserve">. Расчеты между Продавцом и Покупателем за товар производятся способами, указанными на Сайте в разделе – «Оплата и доставка» по интернет </w:t>
      </w:r>
      <w:proofErr w:type="spellStart"/>
      <w:r w:rsidRPr="004F53B9">
        <w:rPr>
          <w:rFonts w:ascii="Times New Roman" w:eastAsia="Times New Roman" w:hAnsi="Times New Roman" w:cs="Times New Roman"/>
          <w:color w:val="000000" w:themeColor="text1"/>
          <w:lang w:eastAsia="ru-RU"/>
        </w:rPr>
        <w:t>адресу:</w:t>
      </w:r>
      <w:hyperlink r:id="rId7" w:history="1">
        <w:r w:rsidRPr="004F53B9">
          <w:rPr>
            <w:rStyle w:val="a3"/>
            <w:rFonts w:ascii="Times New Roman" w:eastAsia="Times New Roman" w:hAnsi="Times New Roman" w:cs="Times New Roman"/>
            <w:color w:val="000000" w:themeColor="text1"/>
            <w:u w:val="none"/>
            <w:lang w:eastAsia="ru-RU"/>
          </w:rPr>
          <w:t>https</w:t>
        </w:r>
        <w:proofErr w:type="spellEnd"/>
        <w:r w:rsidRPr="004F53B9">
          <w:rPr>
            <w:rStyle w:val="a3"/>
            <w:rFonts w:ascii="Times New Roman" w:eastAsia="Times New Roman" w:hAnsi="Times New Roman" w:cs="Times New Roman"/>
            <w:color w:val="000000" w:themeColor="text1"/>
            <w:u w:val="none"/>
            <w:lang w:eastAsia="ru-RU"/>
          </w:rPr>
          <w:t>://rdfgroup.ru/</w:t>
        </w:r>
        <w:proofErr w:type="spellStart"/>
        <w:r w:rsidRPr="004F53B9">
          <w:rPr>
            <w:rStyle w:val="a3"/>
            <w:rFonts w:ascii="Times New Roman" w:eastAsia="Times New Roman" w:hAnsi="Times New Roman" w:cs="Times New Roman"/>
            <w:color w:val="000000" w:themeColor="text1"/>
            <w:u w:val="none"/>
            <w:lang w:eastAsia="ru-RU"/>
          </w:rPr>
          <w:t>page</w:t>
        </w:r>
        <w:proofErr w:type="spellEnd"/>
        <w:r w:rsidRPr="004F53B9">
          <w:rPr>
            <w:rStyle w:val="a3"/>
            <w:rFonts w:ascii="Times New Roman" w:eastAsia="Times New Roman" w:hAnsi="Times New Roman" w:cs="Times New Roman"/>
            <w:color w:val="000000" w:themeColor="text1"/>
            <w:u w:val="none"/>
            <w:lang w:eastAsia="ru-RU"/>
          </w:rPr>
          <w:t>/</w:t>
        </w:r>
        <w:proofErr w:type="spellStart"/>
        <w:r w:rsidRPr="004F53B9">
          <w:rPr>
            <w:rStyle w:val="a3"/>
            <w:rFonts w:ascii="Times New Roman" w:eastAsia="Times New Roman" w:hAnsi="Times New Roman" w:cs="Times New Roman"/>
            <w:color w:val="000000" w:themeColor="text1"/>
            <w:u w:val="none"/>
            <w:lang w:eastAsia="ru-RU"/>
          </w:rPr>
          <w:t>oplata</w:t>
        </w:r>
        <w:proofErr w:type="spellEnd"/>
        <w:r w:rsidRPr="004F53B9">
          <w:rPr>
            <w:rStyle w:val="a3"/>
            <w:rFonts w:ascii="Times New Roman" w:eastAsia="Times New Roman" w:hAnsi="Times New Roman" w:cs="Times New Roman"/>
            <w:color w:val="000000" w:themeColor="text1"/>
            <w:u w:val="none"/>
            <w:lang w:eastAsia="ru-RU"/>
          </w:rPr>
          <w:t>-i-</w:t>
        </w:r>
        <w:proofErr w:type="spellStart"/>
        <w:r w:rsidRPr="004F53B9">
          <w:rPr>
            <w:rStyle w:val="a3"/>
            <w:rFonts w:ascii="Times New Roman" w:eastAsia="Times New Roman" w:hAnsi="Times New Roman" w:cs="Times New Roman"/>
            <w:color w:val="000000" w:themeColor="text1"/>
            <w:u w:val="none"/>
            <w:lang w:eastAsia="ru-RU"/>
          </w:rPr>
          <w:t>dostavka</w:t>
        </w:r>
        <w:proofErr w:type="spellEnd"/>
      </w:hyperlink>
      <w:r w:rsidRPr="004F53B9">
        <w:rPr>
          <w:rStyle w:val="a3"/>
          <w:rFonts w:ascii="Times New Roman" w:eastAsia="Times New Roman" w:hAnsi="Times New Roman" w:cs="Times New Roman"/>
          <w:color w:val="000000" w:themeColor="text1"/>
          <w:u w:val="none"/>
          <w:lang w:eastAsia="ru-RU"/>
        </w:rPr>
        <w:t xml:space="preserve">, за исключением наличного или безналичного расчета в офисе Продавца. </w:t>
      </w:r>
    </w:p>
    <w:p w:rsidR="00F91858" w:rsidRPr="004F53B9" w:rsidRDefault="00F91858" w:rsidP="00F91858">
      <w:pPr>
        <w:shd w:val="clear" w:color="auto" w:fill="FFFFFF"/>
        <w:tabs>
          <w:tab w:val="left" w:pos="142"/>
          <w:tab w:val="left" w:pos="426"/>
        </w:tabs>
        <w:spacing w:after="0" w:line="240" w:lineRule="auto"/>
        <w:rPr>
          <w:rFonts w:ascii="Times New Roman" w:eastAsia="Times New Roman" w:hAnsi="Times New Roman" w:cs="Times New Roman"/>
          <w:color w:val="000000" w:themeColor="text1"/>
          <w:lang w:eastAsia="ru-RU"/>
        </w:rPr>
      </w:pPr>
    </w:p>
    <w:p w:rsidR="00F91858" w:rsidRPr="004F53B9" w:rsidRDefault="00F91858" w:rsidP="00F91858">
      <w:pPr>
        <w:tabs>
          <w:tab w:val="left" w:pos="426"/>
        </w:tabs>
        <w:spacing w:after="0" w:line="240" w:lineRule="auto"/>
        <w:jc w:val="both"/>
        <w:rPr>
          <w:rFonts w:ascii="Times New Roman" w:eastAsia="Times New Roman" w:hAnsi="Times New Roman" w:cs="Times New Roman"/>
          <w:b/>
          <w:color w:val="000000" w:themeColor="text1"/>
          <w:lang w:eastAsia="ru-RU"/>
        </w:rPr>
      </w:pPr>
      <w:r w:rsidRPr="004F53B9">
        <w:rPr>
          <w:rFonts w:ascii="Times New Roman" w:eastAsia="Times New Roman" w:hAnsi="Times New Roman" w:cs="Times New Roman"/>
          <w:b/>
          <w:color w:val="000000" w:themeColor="text1"/>
          <w:shd w:val="clear" w:color="auto" w:fill="FFFFFF"/>
          <w:lang w:eastAsia="ru-RU"/>
        </w:rPr>
        <w:t>Оформление Заказа</w:t>
      </w:r>
    </w:p>
    <w:p w:rsidR="00F91858" w:rsidRPr="004F53B9" w:rsidRDefault="00F91858" w:rsidP="00F91858">
      <w:pPr>
        <w:pStyle w:val="a4"/>
        <w:numPr>
          <w:ilvl w:val="1"/>
          <w:numId w:val="2"/>
        </w:numPr>
        <w:shd w:val="clear" w:color="auto" w:fill="FFFFFF"/>
        <w:tabs>
          <w:tab w:val="left" w:pos="426"/>
        </w:tabs>
        <w:spacing w:after="0" w:line="240" w:lineRule="auto"/>
        <w:ind w:left="0" w:firstLine="0"/>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 xml:space="preserve">Заказ Товара осуществляется Покупателем через раздел «Оформить заказ» интернет-сайта </w:t>
      </w:r>
      <w:hyperlink r:id="rId8" w:history="1">
        <w:r w:rsidRPr="004F53B9">
          <w:rPr>
            <w:rStyle w:val="a3"/>
            <w:rFonts w:ascii="Times New Roman" w:hAnsi="Times New Roman" w:cs="Times New Roman"/>
            <w:color w:val="000000" w:themeColor="text1"/>
            <w:u w:val="none"/>
          </w:rPr>
          <w:t>https://rdfgroup.ru</w:t>
        </w:r>
      </w:hyperlink>
      <w:r w:rsidRPr="004F53B9">
        <w:rPr>
          <w:rStyle w:val="a3"/>
          <w:rFonts w:ascii="Times New Roman" w:hAnsi="Times New Roman" w:cs="Times New Roman"/>
          <w:color w:val="000000" w:themeColor="text1"/>
          <w:u w:val="none"/>
        </w:rPr>
        <w:t xml:space="preserve"> посредством заполнения регистрационной формы</w:t>
      </w:r>
      <w:r w:rsidR="006276E3" w:rsidRPr="004F53B9">
        <w:rPr>
          <w:rFonts w:ascii="Times New Roman" w:eastAsia="Times New Roman" w:hAnsi="Times New Roman" w:cs="Times New Roman"/>
          <w:color w:val="000000" w:themeColor="text1"/>
          <w:lang w:eastAsia="ru-RU"/>
        </w:rPr>
        <w:t>.</w:t>
      </w:r>
    </w:p>
    <w:p w:rsidR="00F91858" w:rsidRPr="004F53B9" w:rsidRDefault="00F91858" w:rsidP="00F91858">
      <w:pPr>
        <w:pStyle w:val="a4"/>
        <w:numPr>
          <w:ilvl w:val="1"/>
          <w:numId w:val="2"/>
        </w:numPr>
        <w:shd w:val="clear" w:color="auto" w:fill="FFFFFF"/>
        <w:tabs>
          <w:tab w:val="left" w:pos="426"/>
        </w:tabs>
        <w:spacing w:after="0" w:line="240" w:lineRule="auto"/>
        <w:ind w:left="0" w:firstLine="0"/>
        <w:jc w:val="both"/>
        <w:rPr>
          <w:rFonts w:ascii="Times New Roman" w:eastAsia="Times New Roman" w:hAnsi="Times New Roman" w:cs="Times New Roman"/>
          <w:color w:val="000000" w:themeColor="text1"/>
          <w:lang w:eastAsia="ru-RU"/>
        </w:rPr>
      </w:pPr>
      <w:r w:rsidRPr="004F53B9">
        <w:rPr>
          <w:rFonts w:ascii="Times New Roman" w:hAnsi="Times New Roman" w:cs="Times New Roman"/>
        </w:rPr>
        <w:t xml:space="preserve">При оформлении заказа через </w:t>
      </w:r>
      <w:r w:rsidRPr="004F53B9">
        <w:rPr>
          <w:rFonts w:ascii="Times New Roman" w:eastAsia="Times New Roman" w:hAnsi="Times New Roman" w:cs="Times New Roman"/>
          <w:color w:val="000000" w:themeColor="text1"/>
          <w:lang w:eastAsia="ru-RU"/>
        </w:rPr>
        <w:t>интернет-сайт данные из регистрационной формы передаются Продавцу для исполнения Заказа.</w:t>
      </w:r>
    </w:p>
    <w:p w:rsidR="00F91858" w:rsidRPr="004F53B9" w:rsidRDefault="00F91858" w:rsidP="00F91858">
      <w:pPr>
        <w:pStyle w:val="a4"/>
        <w:numPr>
          <w:ilvl w:val="2"/>
          <w:numId w:val="2"/>
        </w:numPr>
        <w:shd w:val="clear" w:color="auto" w:fill="FFFFFF"/>
        <w:tabs>
          <w:tab w:val="left" w:pos="426"/>
        </w:tabs>
        <w:spacing w:after="0" w:line="240" w:lineRule="auto"/>
        <w:ind w:left="0" w:firstLine="0"/>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В течение 2-х дней с момента получения Заказа представитель Продавца связывается с Покупателем для подтверждения Заказа, уточнения условий доставки Товара.</w:t>
      </w:r>
    </w:p>
    <w:p w:rsidR="00F91858" w:rsidRPr="004F53B9" w:rsidRDefault="00F91858" w:rsidP="00F91858">
      <w:pPr>
        <w:pStyle w:val="a4"/>
        <w:numPr>
          <w:ilvl w:val="2"/>
          <w:numId w:val="2"/>
        </w:numPr>
        <w:shd w:val="clear" w:color="auto" w:fill="FFFFFF"/>
        <w:tabs>
          <w:tab w:val="left" w:pos="426"/>
        </w:tabs>
        <w:spacing w:after="0" w:line="240" w:lineRule="auto"/>
        <w:ind w:left="0" w:firstLine="0"/>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 xml:space="preserve">Заказ Товара считается принятым в работу при использовании раздела «Подтвердить заказ» интернет-сайта </w:t>
      </w:r>
      <w:hyperlink r:id="rId9" w:history="1">
        <w:r w:rsidRPr="004F53B9">
          <w:rPr>
            <w:rStyle w:val="a3"/>
            <w:rFonts w:ascii="Times New Roman" w:hAnsi="Times New Roman" w:cs="Times New Roman"/>
            <w:color w:val="000000" w:themeColor="text1"/>
            <w:u w:val="none"/>
          </w:rPr>
          <w:t>https://rdfgroup.ru</w:t>
        </w:r>
      </w:hyperlink>
      <w:r w:rsidRPr="004F53B9">
        <w:rPr>
          <w:rStyle w:val="a3"/>
          <w:rFonts w:ascii="Times New Roman" w:hAnsi="Times New Roman" w:cs="Times New Roman"/>
          <w:color w:val="000000" w:themeColor="text1"/>
          <w:u w:val="none"/>
        </w:rPr>
        <w:t xml:space="preserve"> </w:t>
      </w:r>
      <w:r w:rsidRPr="004F53B9">
        <w:rPr>
          <w:rFonts w:ascii="Times New Roman" w:eastAsia="Times New Roman" w:hAnsi="Times New Roman" w:cs="Times New Roman"/>
          <w:color w:val="000000" w:themeColor="text1"/>
          <w:lang w:eastAsia="ru-RU"/>
        </w:rPr>
        <w:t>только после получения Покупателем подтверждения от Продавца о наличии Товара, конечной стоимости Товара. Подтверждение производится путем направления в адрес Покупателя электронного письма или уведомления менеджером по телефону.</w:t>
      </w:r>
    </w:p>
    <w:p w:rsidR="00F91858" w:rsidRPr="004F53B9" w:rsidRDefault="00F91858" w:rsidP="00F91858">
      <w:pPr>
        <w:pStyle w:val="a4"/>
        <w:numPr>
          <w:ilvl w:val="1"/>
          <w:numId w:val="2"/>
        </w:numPr>
        <w:shd w:val="clear" w:color="auto" w:fill="FFFFFF"/>
        <w:tabs>
          <w:tab w:val="left" w:pos="426"/>
        </w:tabs>
        <w:spacing w:after="0" w:line="240" w:lineRule="auto"/>
        <w:ind w:left="0" w:firstLine="0"/>
        <w:jc w:val="both"/>
        <w:rPr>
          <w:rFonts w:ascii="Times New Roman" w:hAnsi="Times New Roman" w:cs="Times New Roman"/>
        </w:rPr>
      </w:pPr>
      <w:r w:rsidRPr="004F53B9">
        <w:rPr>
          <w:rFonts w:ascii="Times New Roman" w:hAnsi="Times New Roman" w:cs="Times New Roman"/>
        </w:rPr>
        <w:t xml:space="preserve">При оформлении заказа через менеджера по телефону Покупатель обязан предоставить следующую информацию: </w:t>
      </w:r>
    </w:p>
    <w:p w:rsidR="00F91858" w:rsidRPr="004F53B9" w:rsidRDefault="00F91858" w:rsidP="00F91858">
      <w:pPr>
        <w:pStyle w:val="a4"/>
        <w:numPr>
          <w:ilvl w:val="0"/>
          <w:numId w:val="3"/>
        </w:numPr>
        <w:shd w:val="clear" w:color="auto" w:fill="FFFFFF"/>
        <w:tabs>
          <w:tab w:val="left" w:pos="284"/>
        </w:tabs>
        <w:spacing w:after="0" w:line="240" w:lineRule="auto"/>
        <w:ind w:left="0" w:firstLine="0"/>
        <w:jc w:val="both"/>
        <w:rPr>
          <w:rFonts w:ascii="Times New Roman" w:hAnsi="Times New Roman" w:cs="Times New Roman"/>
        </w:rPr>
      </w:pPr>
      <w:r w:rsidRPr="004F53B9">
        <w:rPr>
          <w:rFonts w:ascii="Times New Roman" w:hAnsi="Times New Roman" w:cs="Times New Roman"/>
        </w:rPr>
        <w:t>Ф.И.О. (для физических лиц) или полное наименование (для юридических лиц), ИНН (для юридических лиц) Покупателя Товара;</w:t>
      </w:r>
    </w:p>
    <w:p w:rsidR="00F91858" w:rsidRPr="004F53B9" w:rsidRDefault="00F91858" w:rsidP="00F91858">
      <w:pPr>
        <w:pStyle w:val="a4"/>
        <w:numPr>
          <w:ilvl w:val="0"/>
          <w:numId w:val="3"/>
        </w:numPr>
        <w:shd w:val="clear" w:color="auto" w:fill="FFFFFF"/>
        <w:tabs>
          <w:tab w:val="left" w:pos="284"/>
        </w:tabs>
        <w:spacing w:after="0" w:line="240" w:lineRule="auto"/>
        <w:ind w:left="0" w:firstLine="0"/>
        <w:jc w:val="both"/>
        <w:rPr>
          <w:rFonts w:ascii="Times New Roman" w:hAnsi="Times New Roman" w:cs="Times New Roman"/>
        </w:rPr>
      </w:pPr>
      <w:r w:rsidRPr="004F53B9">
        <w:rPr>
          <w:rFonts w:ascii="Times New Roman" w:hAnsi="Times New Roman" w:cs="Times New Roman"/>
        </w:rPr>
        <w:t>Наименование товара, артикул, марка, разновидность, количество предметов, входящих комплект приобретаемого товара, цена товара;</w:t>
      </w:r>
    </w:p>
    <w:p w:rsidR="00F91858" w:rsidRPr="004F53B9" w:rsidRDefault="00F91858" w:rsidP="00F91858">
      <w:pPr>
        <w:pStyle w:val="a4"/>
        <w:numPr>
          <w:ilvl w:val="0"/>
          <w:numId w:val="3"/>
        </w:numPr>
        <w:shd w:val="clear" w:color="auto" w:fill="FFFFFF"/>
        <w:tabs>
          <w:tab w:val="left" w:pos="284"/>
        </w:tabs>
        <w:spacing w:after="0" w:line="240" w:lineRule="auto"/>
        <w:ind w:left="0" w:firstLine="0"/>
        <w:jc w:val="both"/>
        <w:rPr>
          <w:rFonts w:ascii="Times New Roman" w:hAnsi="Times New Roman" w:cs="Times New Roman"/>
        </w:rPr>
      </w:pPr>
      <w:r w:rsidRPr="004F53B9">
        <w:rPr>
          <w:rFonts w:ascii="Times New Roman" w:hAnsi="Times New Roman" w:cs="Times New Roman"/>
        </w:rPr>
        <w:t xml:space="preserve">дату, время и место доставки Товара; </w:t>
      </w:r>
    </w:p>
    <w:p w:rsidR="00F91858" w:rsidRPr="004F53B9" w:rsidRDefault="00F91858" w:rsidP="00F91858">
      <w:pPr>
        <w:pStyle w:val="a4"/>
        <w:numPr>
          <w:ilvl w:val="0"/>
          <w:numId w:val="3"/>
        </w:numPr>
        <w:shd w:val="clear" w:color="auto" w:fill="FFFFFF"/>
        <w:tabs>
          <w:tab w:val="left" w:pos="284"/>
        </w:tabs>
        <w:spacing w:after="0" w:line="240" w:lineRule="auto"/>
        <w:ind w:left="0" w:firstLine="0"/>
        <w:jc w:val="both"/>
        <w:rPr>
          <w:rFonts w:ascii="Times New Roman" w:hAnsi="Times New Roman" w:cs="Times New Roman"/>
        </w:rPr>
      </w:pPr>
      <w:r w:rsidRPr="004F53B9">
        <w:rPr>
          <w:rFonts w:ascii="Times New Roman" w:hAnsi="Times New Roman" w:cs="Times New Roman"/>
        </w:rPr>
        <w:t>контактный телефон и электронную почту Покупателя Товара.</w:t>
      </w:r>
    </w:p>
    <w:p w:rsidR="00F91858" w:rsidRPr="004F53B9" w:rsidRDefault="00F91858" w:rsidP="00F91858">
      <w:pPr>
        <w:pStyle w:val="a4"/>
        <w:numPr>
          <w:ilvl w:val="2"/>
          <w:numId w:val="2"/>
        </w:numPr>
        <w:shd w:val="clear" w:color="auto" w:fill="FFFFFF"/>
        <w:tabs>
          <w:tab w:val="left" w:pos="426"/>
        </w:tabs>
        <w:spacing w:after="0" w:line="240" w:lineRule="auto"/>
        <w:ind w:left="0" w:firstLine="0"/>
        <w:jc w:val="both"/>
        <w:rPr>
          <w:rFonts w:ascii="Times New Roman" w:hAnsi="Times New Roman" w:cs="Times New Roman"/>
        </w:rPr>
      </w:pPr>
      <w:r w:rsidRPr="004F53B9">
        <w:rPr>
          <w:rFonts w:ascii="Times New Roman" w:hAnsi="Times New Roman" w:cs="Times New Roman"/>
        </w:rPr>
        <w:t>Волеизъявление Покупателя осуществляется посредством оформления Заказа через менеджера интернет-магазина.</w:t>
      </w:r>
    </w:p>
    <w:p w:rsidR="00F91858" w:rsidRPr="004F53B9" w:rsidRDefault="00F91858" w:rsidP="00F91858">
      <w:pPr>
        <w:pStyle w:val="a4"/>
        <w:numPr>
          <w:ilvl w:val="2"/>
          <w:numId w:val="2"/>
        </w:numPr>
        <w:shd w:val="clear" w:color="auto" w:fill="FFFFFF"/>
        <w:tabs>
          <w:tab w:val="left" w:pos="426"/>
        </w:tabs>
        <w:spacing w:after="0" w:line="240" w:lineRule="auto"/>
        <w:ind w:left="0" w:firstLine="0"/>
        <w:jc w:val="both"/>
        <w:rPr>
          <w:rFonts w:ascii="Times New Roman" w:hAnsi="Times New Roman" w:cs="Times New Roman"/>
        </w:rPr>
      </w:pPr>
      <w:r w:rsidRPr="004F53B9">
        <w:rPr>
          <w:rFonts w:ascii="Times New Roman" w:eastAsia="Times New Roman" w:hAnsi="Times New Roman" w:cs="Times New Roman"/>
          <w:color w:val="000000" w:themeColor="text1"/>
          <w:lang w:eastAsia="ru-RU"/>
        </w:rPr>
        <w:t xml:space="preserve">В течение 2-х рабочих дней с момента оформления Заказа представитель Продавца направляет на электронную почту Покупателя информацию, подтверждающую принятие Заказа, </w:t>
      </w:r>
      <w:r w:rsidRPr="004F53B9">
        <w:rPr>
          <w:rFonts w:ascii="Times New Roman" w:hAnsi="Times New Roman" w:cs="Times New Roman"/>
        </w:rPr>
        <w:t xml:space="preserve">с указанием наименования, размера, </w:t>
      </w:r>
      <w:r w:rsidRPr="004F53B9">
        <w:rPr>
          <w:rFonts w:ascii="Times New Roman" w:eastAsia="Times New Roman" w:hAnsi="Times New Roman" w:cs="Times New Roman"/>
          <w:color w:val="000000" w:themeColor="text1"/>
          <w:lang w:eastAsia="ru-RU"/>
        </w:rPr>
        <w:t>конечной стоимости товара, наличия товара, условий доставки.</w:t>
      </w:r>
    </w:p>
    <w:p w:rsidR="00F91858" w:rsidRPr="004F53B9" w:rsidRDefault="00F91858" w:rsidP="00F91858">
      <w:pPr>
        <w:pStyle w:val="a4"/>
        <w:numPr>
          <w:ilvl w:val="2"/>
          <w:numId w:val="2"/>
        </w:numPr>
        <w:shd w:val="clear" w:color="auto" w:fill="FFFFFF"/>
        <w:tabs>
          <w:tab w:val="left" w:pos="426"/>
        </w:tabs>
        <w:spacing w:after="0" w:line="240" w:lineRule="auto"/>
        <w:ind w:left="0" w:firstLine="0"/>
        <w:jc w:val="both"/>
        <w:rPr>
          <w:rFonts w:ascii="Times New Roman" w:hAnsi="Times New Roman" w:cs="Times New Roman"/>
        </w:rPr>
      </w:pPr>
      <w:r w:rsidRPr="004F53B9">
        <w:rPr>
          <w:rFonts w:ascii="Times New Roman" w:eastAsia="Times New Roman" w:hAnsi="Times New Roman" w:cs="Times New Roman"/>
          <w:color w:val="000000" w:themeColor="text1"/>
          <w:lang w:eastAsia="ru-RU"/>
        </w:rPr>
        <w:t xml:space="preserve">Заказ Товара считается принятым в работу после получения Покупателем подтверждения Заказа от Продавца. Продавец направляет Покупателю Счет на оплату Товара в соответствии с согласованным Заказом. Счет направляется покупателю посредством электронной почты. </w:t>
      </w:r>
    </w:p>
    <w:p w:rsidR="00F91858" w:rsidRPr="004F53B9" w:rsidRDefault="00F91858" w:rsidP="00F91858">
      <w:pPr>
        <w:pStyle w:val="a4"/>
        <w:numPr>
          <w:ilvl w:val="1"/>
          <w:numId w:val="2"/>
        </w:numPr>
        <w:shd w:val="clear" w:color="auto" w:fill="FFFFFF"/>
        <w:tabs>
          <w:tab w:val="left" w:pos="426"/>
        </w:tabs>
        <w:spacing w:after="0" w:line="240" w:lineRule="auto"/>
        <w:ind w:left="0" w:firstLine="0"/>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Продавец оставляет за собой право аннулировать Заказ Покупателя на этапе подтверждения Заказа.</w:t>
      </w:r>
    </w:p>
    <w:p w:rsidR="00F91858" w:rsidRPr="004F53B9" w:rsidRDefault="00F91858" w:rsidP="00F91858">
      <w:pPr>
        <w:pStyle w:val="a4"/>
        <w:numPr>
          <w:ilvl w:val="1"/>
          <w:numId w:val="2"/>
        </w:numPr>
        <w:shd w:val="clear" w:color="auto" w:fill="FFFFFF"/>
        <w:tabs>
          <w:tab w:val="left" w:pos="426"/>
        </w:tabs>
        <w:spacing w:after="0" w:line="240" w:lineRule="auto"/>
        <w:ind w:left="0" w:firstLine="0"/>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Покупатель несёт ответственность за достоверность предоставленной информации при оформлении Заказа.</w:t>
      </w:r>
    </w:p>
    <w:p w:rsidR="00C774CC" w:rsidRPr="004F53B9" w:rsidRDefault="00CE3F35" w:rsidP="00F91858">
      <w:pPr>
        <w:pStyle w:val="a4"/>
        <w:numPr>
          <w:ilvl w:val="1"/>
          <w:numId w:val="2"/>
        </w:numPr>
        <w:shd w:val="clear" w:color="auto" w:fill="FFFFFF"/>
        <w:tabs>
          <w:tab w:val="left" w:pos="426"/>
        </w:tabs>
        <w:spacing w:after="0" w:line="240" w:lineRule="auto"/>
        <w:ind w:left="0" w:firstLine="0"/>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 xml:space="preserve">При оформлении заказа Покупатель </w:t>
      </w:r>
      <w:r w:rsidR="00C774CC" w:rsidRPr="004F53B9">
        <w:rPr>
          <w:rFonts w:ascii="Times New Roman" w:eastAsia="Times New Roman" w:hAnsi="Times New Roman" w:cs="Times New Roman"/>
          <w:color w:val="000000" w:themeColor="text1"/>
          <w:lang w:eastAsia="ru-RU"/>
        </w:rPr>
        <w:t>вправе проставить</w:t>
      </w:r>
      <w:r w:rsidRPr="004F53B9">
        <w:rPr>
          <w:rFonts w:ascii="Times New Roman" w:eastAsia="Times New Roman" w:hAnsi="Times New Roman" w:cs="Times New Roman"/>
          <w:color w:val="000000" w:themeColor="text1"/>
          <w:lang w:eastAsia="ru-RU"/>
        </w:rPr>
        <w:t xml:space="preserve"> отметку</w:t>
      </w:r>
      <w:r w:rsidR="00C774CC" w:rsidRPr="004F53B9">
        <w:rPr>
          <w:rFonts w:ascii="Times New Roman" w:eastAsia="Times New Roman" w:hAnsi="Times New Roman" w:cs="Times New Roman"/>
          <w:color w:val="000000" w:themeColor="text1"/>
          <w:lang w:eastAsia="ru-RU"/>
        </w:rPr>
        <w:t xml:space="preserve"> «Хочу участвовать в Клиентской программе».</w:t>
      </w:r>
    </w:p>
    <w:p w:rsidR="00C774CC" w:rsidRPr="004F53B9" w:rsidRDefault="00C774CC" w:rsidP="00C774CC">
      <w:pPr>
        <w:pStyle w:val="a4"/>
        <w:shd w:val="clear" w:color="auto" w:fill="FFFFFF"/>
        <w:tabs>
          <w:tab w:val="left" w:pos="426"/>
        </w:tabs>
        <w:spacing w:after="0" w:line="240" w:lineRule="auto"/>
        <w:ind w:left="0"/>
        <w:jc w:val="both"/>
        <w:rPr>
          <w:rFonts w:ascii="Times New Roman" w:eastAsia="Times New Roman" w:hAnsi="Times New Roman" w:cs="Times New Roman"/>
          <w:color w:val="000000" w:themeColor="text1"/>
          <w:lang w:eastAsia="ru-RU"/>
        </w:rPr>
      </w:pPr>
    </w:p>
    <w:p w:rsidR="00F91858" w:rsidRPr="004F53B9" w:rsidRDefault="00F91858" w:rsidP="00C774CC">
      <w:pPr>
        <w:pStyle w:val="a4"/>
        <w:shd w:val="clear" w:color="auto" w:fill="FFFFFF"/>
        <w:tabs>
          <w:tab w:val="left" w:pos="426"/>
        </w:tabs>
        <w:spacing w:after="0" w:line="240" w:lineRule="auto"/>
        <w:ind w:left="0"/>
        <w:jc w:val="both"/>
        <w:rPr>
          <w:rFonts w:ascii="Times New Roman" w:eastAsia="Times New Roman" w:hAnsi="Times New Roman" w:cs="Times New Roman"/>
          <w:b/>
          <w:bCs/>
          <w:color w:val="000000" w:themeColor="text1"/>
          <w:lang w:eastAsia="ru-RU"/>
        </w:rPr>
      </w:pP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b/>
          <w:bCs/>
          <w:color w:val="000000" w:themeColor="text1"/>
          <w:lang w:eastAsia="ru-RU"/>
        </w:rPr>
        <w:t>Момент заключения Оферты</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 xml:space="preserve">5.1.  Акцептом настоящей Оферты (договора) </w:t>
      </w:r>
      <w:r w:rsidRPr="004F53B9">
        <w:rPr>
          <w:rFonts w:ascii="Times New Roman" w:hAnsi="Times New Roman" w:cs="Times New Roman"/>
          <w:color w:val="000000" w:themeColor="text1"/>
          <w:shd w:val="clear" w:color="auto" w:fill="FFFFFF"/>
        </w:rPr>
        <w:t>является оформление Покупателем Заказа на товар.</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5.2. Акцептируя настоящую Оферту, Покупатель выражает согласие в том, что:</w:t>
      </w:r>
    </w:p>
    <w:p w:rsidR="00F91858" w:rsidRPr="004F53B9" w:rsidRDefault="00F91858" w:rsidP="00F91858">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регистрационные данные (в том числе персональные данные) указаны им добровольно;</w:t>
      </w:r>
    </w:p>
    <w:p w:rsidR="00F91858" w:rsidRPr="004F53B9" w:rsidRDefault="00F91858" w:rsidP="00F91858">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регистрационные данные (в том числе персональные данные) передаются в электронной форме по каналам связи сети «Интернет»;</w:t>
      </w:r>
    </w:p>
    <w:p w:rsidR="00F91858" w:rsidRPr="004F53B9" w:rsidRDefault="00F91858" w:rsidP="00F91858">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регистрационные данные (в том числе персональные данные) переданы Сайту для реализации целей, указанных в настоящей Оферте, Политике конфиденциальности, Пользовательском соглашении и могут быть переданы третьим лицам, для реализации целей, указанных в настоящей Оферте;</w:t>
      </w:r>
    </w:p>
    <w:p w:rsidR="00F91858" w:rsidRPr="004F53B9" w:rsidRDefault="00F91858" w:rsidP="00F91858">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регистрационные данные (в том числе персональные данные) могут быть использованы Сайтом в целях продвижения товаров и услуг, путем осуществления прямых контактов с Покупателем с помощью каналов связи;</w:t>
      </w:r>
    </w:p>
    <w:p w:rsidR="00F91858" w:rsidRPr="004F53B9" w:rsidRDefault="00F91858" w:rsidP="00F91858">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в целях дополнительной защиты от мошеннических действий указанные Покупателем регистрационные данные (в том числе персональные данные) могут быть переданы банку, осуществляющему транзакции по оплате оформленных заказов;</w:t>
      </w:r>
    </w:p>
    <w:p w:rsidR="00F91858" w:rsidRPr="004F53B9" w:rsidRDefault="00F91858" w:rsidP="00F91858">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данное Покупателем согласие на обработку его регистрационных данных (в том числе персональных данных) является бессрочным и может быть отозвано Покупателем или его законным представителем, подачей письменно</w:t>
      </w:r>
      <w:r w:rsidR="00926526" w:rsidRPr="004F53B9">
        <w:rPr>
          <w:rFonts w:ascii="Times New Roman" w:eastAsia="Times New Roman" w:hAnsi="Times New Roman" w:cs="Times New Roman"/>
          <w:color w:val="000000" w:themeColor="text1"/>
          <w:lang w:eastAsia="ru-RU"/>
        </w:rPr>
        <w:t>го заявления, переданного Сайту;</w:t>
      </w:r>
    </w:p>
    <w:p w:rsidR="00636E48" w:rsidRPr="004F53B9" w:rsidRDefault="00636E48" w:rsidP="00636E48">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lastRenderedPageBreak/>
        <w:t xml:space="preserve">Покупатель предоставит добровольно иные регистрационные данные (в том числе персональные данные) по </w:t>
      </w:r>
      <w:r w:rsidR="00F23632" w:rsidRPr="004F53B9">
        <w:rPr>
          <w:rFonts w:ascii="Times New Roman" w:eastAsia="Times New Roman" w:hAnsi="Times New Roman" w:cs="Times New Roman"/>
          <w:color w:val="000000" w:themeColor="text1"/>
          <w:lang w:eastAsia="ru-RU"/>
        </w:rPr>
        <w:t xml:space="preserve">запросу Продавца для определения </w:t>
      </w:r>
      <w:r w:rsidR="00253CF5" w:rsidRPr="004F53B9">
        <w:rPr>
          <w:rFonts w:ascii="Times New Roman" w:eastAsia="Times New Roman" w:hAnsi="Times New Roman" w:cs="Times New Roman"/>
          <w:color w:val="000000" w:themeColor="text1"/>
          <w:lang w:eastAsia="ru-RU"/>
        </w:rPr>
        <w:t xml:space="preserve">возможности </w:t>
      </w:r>
      <w:r w:rsidR="00BC3248" w:rsidRPr="004F53B9">
        <w:rPr>
          <w:rFonts w:ascii="Times New Roman" w:eastAsia="Times New Roman" w:hAnsi="Times New Roman" w:cs="Times New Roman"/>
          <w:color w:val="000000" w:themeColor="text1"/>
          <w:lang w:eastAsia="ru-RU"/>
        </w:rPr>
        <w:t>участия в «К</w:t>
      </w:r>
      <w:r w:rsidR="00A739AF" w:rsidRPr="004F53B9">
        <w:rPr>
          <w:rFonts w:ascii="Times New Roman" w:eastAsia="Times New Roman" w:hAnsi="Times New Roman" w:cs="Times New Roman"/>
          <w:color w:val="000000" w:themeColor="text1"/>
          <w:lang w:eastAsia="ru-RU"/>
        </w:rPr>
        <w:t>лиентской</w:t>
      </w:r>
      <w:r w:rsidR="00926526" w:rsidRPr="004F53B9">
        <w:rPr>
          <w:rFonts w:ascii="Times New Roman" w:eastAsia="Times New Roman" w:hAnsi="Times New Roman" w:cs="Times New Roman"/>
          <w:color w:val="000000" w:themeColor="text1"/>
          <w:lang w:eastAsia="ru-RU"/>
        </w:rPr>
        <w:t xml:space="preserve"> программ</w:t>
      </w:r>
      <w:r w:rsidR="00BC3248" w:rsidRPr="004F53B9">
        <w:rPr>
          <w:rFonts w:ascii="Times New Roman" w:eastAsia="Times New Roman" w:hAnsi="Times New Roman" w:cs="Times New Roman"/>
          <w:color w:val="000000" w:themeColor="text1"/>
          <w:lang w:eastAsia="ru-RU"/>
        </w:rPr>
        <w:t>е»</w:t>
      </w:r>
      <w:r w:rsidR="00926526" w:rsidRPr="004F53B9">
        <w:rPr>
          <w:rFonts w:ascii="Times New Roman" w:eastAsia="Times New Roman" w:hAnsi="Times New Roman" w:cs="Times New Roman"/>
          <w:color w:val="000000" w:themeColor="text1"/>
          <w:lang w:eastAsia="ru-RU"/>
        </w:rPr>
        <w:t>;</w:t>
      </w:r>
    </w:p>
    <w:p w:rsidR="00BC3248" w:rsidRPr="004F53B9" w:rsidRDefault="00BC3248" w:rsidP="00926526">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lang w:eastAsia="ru-RU"/>
        </w:rPr>
      </w:pPr>
      <w:r w:rsidRPr="004F53B9">
        <w:rPr>
          <w:rFonts w:ascii="Times New Roman" w:hAnsi="Times New Roman" w:cs="Times New Roman"/>
          <w:color w:val="000000" w:themeColor="text1"/>
        </w:rPr>
        <w:t xml:space="preserve">Продавец вправе отказать в участии Покупателю в «Клиентской программе» на свое усмотрение в случае не соответствия Покупателя предъявляемым требованиям, изложенным на сайте </w:t>
      </w:r>
      <w:hyperlink r:id="rId10" w:history="1">
        <w:r w:rsidRPr="004F53B9">
          <w:rPr>
            <w:rStyle w:val="a3"/>
            <w:rFonts w:ascii="Times New Roman" w:hAnsi="Times New Roman" w:cs="Times New Roman"/>
          </w:rPr>
          <w:t>https://rdfgroup.ru/page/klientskaya-programma-royal-dress-forms</w:t>
        </w:r>
      </w:hyperlink>
      <w:r w:rsidRPr="004F53B9">
        <w:rPr>
          <w:rFonts w:ascii="Times New Roman" w:hAnsi="Times New Roman" w:cs="Times New Roman"/>
          <w:color w:val="000000" w:themeColor="text1"/>
        </w:rPr>
        <w:t xml:space="preserve">, </w:t>
      </w:r>
    </w:p>
    <w:p w:rsidR="00F91858" w:rsidRPr="004F53B9" w:rsidRDefault="00BC3248" w:rsidP="00C962BE">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 xml:space="preserve">Продавец вправе допустить к участию в «Клиентской программе», </w:t>
      </w:r>
      <w:r w:rsidRPr="004F53B9">
        <w:rPr>
          <w:rFonts w:ascii="Times New Roman" w:hAnsi="Times New Roman" w:cs="Times New Roman"/>
          <w:color w:val="000000" w:themeColor="text1"/>
        </w:rPr>
        <w:t>определить условия и порядок участия</w:t>
      </w:r>
      <w:r w:rsidR="0047100A" w:rsidRPr="004F53B9">
        <w:rPr>
          <w:rFonts w:ascii="Times New Roman" w:hAnsi="Times New Roman" w:cs="Times New Roman"/>
          <w:color w:val="000000" w:themeColor="text1"/>
        </w:rPr>
        <w:t>,</w:t>
      </w:r>
      <w:r w:rsidRPr="004F53B9">
        <w:rPr>
          <w:rFonts w:ascii="Times New Roman" w:hAnsi="Times New Roman" w:cs="Times New Roman"/>
          <w:color w:val="000000" w:themeColor="text1"/>
        </w:rPr>
        <w:t xml:space="preserve"> приемки услуг</w:t>
      </w:r>
      <w:r w:rsidR="0047100A" w:rsidRPr="004F53B9">
        <w:rPr>
          <w:rFonts w:ascii="Times New Roman" w:hAnsi="Times New Roman" w:cs="Times New Roman"/>
          <w:color w:val="000000" w:themeColor="text1"/>
        </w:rPr>
        <w:t>, размер суммы «</w:t>
      </w:r>
      <w:proofErr w:type="spellStart"/>
      <w:r w:rsidR="0047100A" w:rsidRPr="004F53B9">
        <w:rPr>
          <w:rFonts w:ascii="Times New Roman" w:hAnsi="Times New Roman" w:cs="Times New Roman"/>
          <w:color w:val="000000" w:themeColor="text1"/>
        </w:rPr>
        <w:t>кэшбэка</w:t>
      </w:r>
      <w:proofErr w:type="spellEnd"/>
      <w:r w:rsidR="0047100A" w:rsidRPr="004F53B9">
        <w:rPr>
          <w:rFonts w:ascii="Times New Roman" w:hAnsi="Times New Roman" w:cs="Times New Roman"/>
          <w:color w:val="000000" w:themeColor="text1"/>
        </w:rPr>
        <w:t>»</w:t>
      </w:r>
      <w:r w:rsidR="00C962BE" w:rsidRPr="004F53B9">
        <w:rPr>
          <w:rFonts w:ascii="Times New Roman" w:hAnsi="Times New Roman" w:cs="Times New Roman"/>
          <w:color w:val="000000" w:themeColor="text1"/>
        </w:rPr>
        <w:t>.</w:t>
      </w:r>
    </w:p>
    <w:p w:rsidR="00C962BE" w:rsidRPr="004F53B9" w:rsidRDefault="00C962BE" w:rsidP="00C962BE">
      <w:pPr>
        <w:shd w:val="clear" w:color="auto" w:fill="FFFFFF"/>
        <w:spacing w:after="0" w:line="240" w:lineRule="auto"/>
        <w:jc w:val="both"/>
        <w:rPr>
          <w:rFonts w:ascii="Times New Roman" w:eastAsia="Times New Roman" w:hAnsi="Times New Roman" w:cs="Times New Roman"/>
          <w:color w:val="000000" w:themeColor="text1"/>
          <w:lang w:eastAsia="ru-RU"/>
        </w:rPr>
      </w:pP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b/>
          <w:bCs/>
          <w:color w:val="000000" w:themeColor="text1"/>
          <w:lang w:eastAsia="ru-RU"/>
        </w:rPr>
        <w:t>Доставка и самовывоз товара</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 xml:space="preserve">6.1. Доставка товара Покупателю осуществляется в сроки, согласованные Сторонами при подтверждении заказа Продавцом с Покупателем способами, указанными на Сайте в разделе – «Оплата и доставка» по интернет адресу: </w:t>
      </w:r>
      <w:hyperlink r:id="rId11" w:history="1">
        <w:r w:rsidRPr="004F53B9">
          <w:rPr>
            <w:rStyle w:val="a3"/>
            <w:rFonts w:ascii="Times New Roman" w:eastAsia="Times New Roman" w:hAnsi="Times New Roman" w:cs="Times New Roman"/>
            <w:color w:val="000000" w:themeColor="text1"/>
            <w:u w:val="none"/>
            <w:lang w:eastAsia="ru-RU"/>
          </w:rPr>
          <w:t>https://rdfgroup.ru/page/oplata-i-dostavka</w:t>
        </w:r>
      </w:hyperlink>
      <w:r w:rsidRPr="004F53B9">
        <w:rPr>
          <w:rFonts w:ascii="Times New Roman" w:eastAsia="Times New Roman" w:hAnsi="Times New Roman" w:cs="Times New Roman"/>
          <w:color w:val="000000" w:themeColor="text1"/>
          <w:lang w:eastAsia="ru-RU"/>
        </w:rPr>
        <w:t>.</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 xml:space="preserve">6.2. При доставке товара Покупателю передается накладная ТОРГ-12 и чек (электронный чек  при оплате онлайн; кассовый чек при доставке по г. Москва), счет (при необходимости). </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6.3. При курьерской доставке товара Покупатель осматривает переданный товар в присутствии курьера. В случае выявления повреждений при курьерской доставке, Покупатель оформляет письменную претензию с указанием недостатков. Отсутствие оформленной письменной претензии служит подтверждением того, что Покупатель не имеет претензий к комплектации товара, к количеству и внешнему виду товара. В случае доставки по поручению Покупателя транспортной компанией (третьи лица) и выявлении повреждения товара, Покупатель оформляет претензию в адрес Продавца.</w:t>
      </w:r>
    </w:p>
    <w:p w:rsidR="00F91858" w:rsidRPr="004F53B9" w:rsidRDefault="00F91858" w:rsidP="00F91858">
      <w:pPr>
        <w:shd w:val="clear" w:color="auto" w:fill="FFFFFF"/>
        <w:tabs>
          <w:tab w:val="left" w:pos="426"/>
        </w:tabs>
        <w:spacing w:after="0" w:line="240" w:lineRule="auto"/>
        <w:jc w:val="both"/>
        <w:rPr>
          <w:rFonts w:ascii="Times New Roman" w:hAnsi="Times New Roman" w:cs="Times New Roman"/>
          <w:color w:val="000000" w:themeColor="text1"/>
          <w:shd w:val="clear" w:color="auto" w:fill="FFFFFF"/>
        </w:rPr>
      </w:pPr>
      <w:r w:rsidRPr="004F53B9">
        <w:rPr>
          <w:rFonts w:ascii="Times New Roman" w:eastAsia="Times New Roman" w:hAnsi="Times New Roman" w:cs="Times New Roman"/>
          <w:color w:val="000000" w:themeColor="text1"/>
          <w:lang w:eastAsia="ru-RU"/>
        </w:rPr>
        <w:t>6.4. П</w:t>
      </w:r>
      <w:r w:rsidRPr="004F53B9">
        <w:rPr>
          <w:rFonts w:ascii="Times New Roman" w:hAnsi="Times New Roman" w:cs="Times New Roman"/>
          <w:color w:val="000000" w:themeColor="text1"/>
          <w:shd w:val="clear" w:color="auto" w:fill="FFFFFF"/>
        </w:rPr>
        <w:t>родавец обязуется соблюдать согласованные сроки доставки. Продавец не несет ответственность за возможные задержки в доставке ввиду непредвиденных обстоятельств, произошедших не по вине Продавца, которые невозможно было предусмотреть.</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6.5. Самовывоз товара Покупателем осуществляется со склада Продавца в сроки, согласованные Сторонами при подтверждении заказа Продавцом с Покупателем.</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6.6. При самовывозе товара Покупателю передается накладная ТОРГ-12 и кассовый чек.</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lang w:eastAsia="ru-RU"/>
        </w:rPr>
        <w:t>6.7. После получения товара претензии к количеству, комплектности и виду товара не принимаются за исключением гарантийных случаев.</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p>
    <w:p w:rsidR="00F91858" w:rsidRPr="004F53B9" w:rsidRDefault="00F91858" w:rsidP="00F91858">
      <w:pPr>
        <w:shd w:val="clear" w:color="auto" w:fill="FFFFFF"/>
        <w:tabs>
          <w:tab w:val="left" w:pos="426"/>
        </w:tabs>
        <w:spacing w:after="0" w:line="240" w:lineRule="auto"/>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 xml:space="preserve"> </w:t>
      </w:r>
      <w:r w:rsidRPr="004F53B9">
        <w:rPr>
          <w:rFonts w:ascii="Times New Roman" w:eastAsia="Times New Roman" w:hAnsi="Times New Roman" w:cs="Times New Roman"/>
          <w:b/>
          <w:bCs/>
          <w:color w:val="000000" w:themeColor="text1"/>
          <w:lang w:eastAsia="ru-RU"/>
        </w:rPr>
        <w:t>Возврат товара и денежных средств</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7.1. Возврат товара осуществляется в соответствии с Законом РФ «О защите прав потребителей».</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7.2. Возврат и обмен товара  надлежащего качества осуществляется в течение 7 (семи) дней после передачи товара  при полном сохранении товарного вида, потребительских свойств, а также документа, подтверждающего факт  и условия покупки указанного товара.</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7.3. Возвращенный товар</w:t>
      </w:r>
      <w:r w:rsidRPr="004F53B9">
        <w:rPr>
          <w:rFonts w:ascii="Times New Roman" w:hAnsi="Times New Roman" w:cs="Times New Roman"/>
          <w:color w:val="000000"/>
          <w:shd w:val="clear" w:color="auto" w:fill="FFFFFF"/>
        </w:rPr>
        <w:t xml:space="preserve"> проходит обязательную проверку качества. В случаях обнаружения следов эксплуатации товара, а также при отсутствии или повреждениях упаковки, Продавец оставляет за собой право отказать в приеме возвращенного товара.</w:t>
      </w:r>
    </w:p>
    <w:p w:rsidR="00F91858" w:rsidRPr="004F53B9" w:rsidRDefault="00F91858" w:rsidP="00F91858">
      <w:pPr>
        <w:shd w:val="clear" w:color="auto" w:fill="FFFFFF"/>
        <w:tabs>
          <w:tab w:val="left" w:pos="426"/>
        </w:tabs>
        <w:spacing w:after="0" w:line="240" w:lineRule="auto"/>
        <w:contextualSpacing/>
        <w:jc w:val="both"/>
        <w:rPr>
          <w:rFonts w:ascii="Times New Roman" w:hAnsi="Times New Roman" w:cs="Times New Roman"/>
          <w:color w:val="000000" w:themeColor="text1"/>
          <w:shd w:val="clear" w:color="auto" w:fill="FFFFFF"/>
        </w:rPr>
      </w:pPr>
      <w:r w:rsidRPr="004F53B9">
        <w:rPr>
          <w:rFonts w:ascii="Times New Roman" w:hAnsi="Times New Roman" w:cs="Times New Roman"/>
          <w:color w:val="000000" w:themeColor="text1"/>
          <w:shd w:val="clear" w:color="auto" w:fill="FFFFFF"/>
        </w:rPr>
        <w:t>7.4. Покупатель не вправе отказаться от Товара надлежащего качества, имеющего индивидуально-определенные свойства, если указанный Товар изготовлен по специальному Заказу Покупателя (персональные манекены, нестандартная обтяжка/стойка и пр.).</w:t>
      </w:r>
    </w:p>
    <w:p w:rsidR="00F91858" w:rsidRPr="004F53B9" w:rsidRDefault="00F91858" w:rsidP="00F91858">
      <w:pPr>
        <w:shd w:val="clear" w:color="auto" w:fill="FFFFFF"/>
        <w:tabs>
          <w:tab w:val="left" w:pos="426"/>
        </w:tabs>
        <w:spacing w:after="0" w:line="240" w:lineRule="auto"/>
        <w:contextualSpacing/>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7.5. В</w:t>
      </w:r>
      <w:r w:rsidRPr="004F53B9">
        <w:rPr>
          <w:rFonts w:ascii="Times New Roman" w:hAnsi="Times New Roman" w:cs="Times New Roman"/>
          <w:color w:val="000000"/>
          <w:shd w:val="clear" w:color="auto" w:fill="FFFFFF"/>
        </w:rPr>
        <w:t>озврат товара осуществляется посредством оформления заявки на Сайте: </w:t>
      </w:r>
      <w:hyperlink r:id="rId12" w:history="1">
        <w:r w:rsidRPr="004F53B9">
          <w:rPr>
            <w:rStyle w:val="a3"/>
            <w:rFonts w:ascii="Times New Roman" w:hAnsi="Times New Roman" w:cs="Times New Roman"/>
            <w:shd w:val="clear" w:color="auto" w:fill="FFFFFF"/>
          </w:rPr>
          <w:t>https://rdfgroup.ru/page/kontakty</w:t>
        </w:r>
      </w:hyperlink>
      <w:r w:rsidRPr="004F53B9">
        <w:rPr>
          <w:rFonts w:ascii="Times New Roman" w:hAnsi="Times New Roman" w:cs="Times New Roman"/>
          <w:color w:val="000000"/>
          <w:shd w:val="clear" w:color="auto" w:fill="FFFFFF"/>
        </w:rPr>
        <w:t xml:space="preserve"> либо направления </w:t>
      </w:r>
      <w:r w:rsidRPr="004F53B9">
        <w:rPr>
          <w:rFonts w:ascii="Times New Roman" w:eastAsia="Times New Roman" w:hAnsi="Times New Roman" w:cs="Times New Roman"/>
          <w:color w:val="000000" w:themeColor="text1"/>
          <w:lang w:eastAsia="ru-RU"/>
        </w:rPr>
        <w:t xml:space="preserve">бланка возврата/рекламации с электронной почты, указанной Покупателем при оформлении Заказа.  Образец бланка возврата / рекламации может быть получен при обращении к </w:t>
      </w:r>
      <w:r w:rsidRPr="004F53B9">
        <w:rPr>
          <w:rFonts w:ascii="Times New Roman" w:hAnsi="Times New Roman" w:cs="Times New Roman"/>
          <w:color w:val="000000" w:themeColor="text1"/>
          <w:shd w:val="clear" w:color="auto" w:fill="FFFFFF"/>
        </w:rPr>
        <w:t xml:space="preserve">менеджеру </w:t>
      </w:r>
      <w:r w:rsidRPr="004F53B9">
        <w:rPr>
          <w:rFonts w:ascii="Times New Roman" w:eastAsia="Times New Roman" w:hAnsi="Times New Roman" w:cs="Times New Roman"/>
          <w:color w:val="000000" w:themeColor="text1"/>
          <w:lang w:eastAsia="ru-RU"/>
        </w:rPr>
        <w:t>по телефону +7(495)646-16-19</w:t>
      </w:r>
    </w:p>
    <w:p w:rsidR="00F91858" w:rsidRPr="004F53B9" w:rsidRDefault="00F91858" w:rsidP="00F91858">
      <w:pPr>
        <w:shd w:val="clear" w:color="auto" w:fill="FFFFFF"/>
        <w:tabs>
          <w:tab w:val="left" w:pos="426"/>
        </w:tabs>
        <w:spacing w:after="0" w:line="240" w:lineRule="auto"/>
        <w:contextualSpacing/>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 xml:space="preserve">7.6. Возврат и обмен товара, надлежащего качества по инициативе Покупателя и не связан с недостатками Товара, осуществляется за счет Покупателя. В случае наличия недостатков Товара обмен и возврат осуществляется за счет Продавца. </w:t>
      </w:r>
    </w:p>
    <w:p w:rsidR="00F91858" w:rsidRPr="004F53B9" w:rsidRDefault="00F91858" w:rsidP="00F91858">
      <w:pPr>
        <w:shd w:val="clear" w:color="auto" w:fill="FFFFFF"/>
        <w:tabs>
          <w:tab w:val="left" w:pos="426"/>
        </w:tabs>
        <w:spacing w:after="0" w:line="240" w:lineRule="auto"/>
        <w:contextualSpacing/>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 xml:space="preserve">7.7. </w:t>
      </w:r>
      <w:r w:rsidRPr="004F53B9">
        <w:rPr>
          <w:rFonts w:ascii="Times New Roman" w:eastAsia="Times New Roman" w:hAnsi="Times New Roman" w:cs="Times New Roman"/>
          <w:color w:val="000000"/>
          <w:lang w:eastAsia="ru-RU"/>
        </w:rPr>
        <w:t xml:space="preserve">При отказе Покупателя от Товара Продавец возвращает сумму, уплаченную Покупателем в соответствии с Договором, за исключением расходов Продавца на доставку. </w:t>
      </w:r>
      <w:r w:rsidRPr="004F53B9">
        <w:rPr>
          <w:rFonts w:ascii="Times New Roman" w:eastAsia="Times New Roman" w:hAnsi="Times New Roman" w:cs="Times New Roman"/>
          <w:color w:val="000000" w:themeColor="text1"/>
          <w:lang w:eastAsia="ru-RU"/>
        </w:rPr>
        <w:t xml:space="preserve">Возврат денежных средств осуществляется посредством возврата стоимости оплаченного товара на банковскую карту, наличными или банковским переводом на расчетный счет, не позднее 10 банковских дней с даты </w:t>
      </w:r>
      <w:r w:rsidRPr="004F53B9">
        <w:rPr>
          <w:rFonts w:ascii="Times New Roman" w:hAnsi="Times New Roman" w:cs="Times New Roman"/>
          <w:color w:val="000000"/>
          <w:shd w:val="clear" w:color="auto" w:fill="FFFFFF"/>
        </w:rPr>
        <w:t>поступления возвращенного товара на склад Продавца</w:t>
      </w:r>
      <w:r w:rsidRPr="004F53B9">
        <w:rPr>
          <w:rFonts w:ascii="Times New Roman" w:eastAsia="Times New Roman" w:hAnsi="Times New Roman" w:cs="Times New Roman"/>
          <w:color w:val="000000" w:themeColor="text1"/>
          <w:lang w:eastAsia="ru-RU"/>
        </w:rPr>
        <w:t>.</w:t>
      </w:r>
    </w:p>
    <w:p w:rsidR="00F91858" w:rsidRPr="004F53B9" w:rsidRDefault="00F91858" w:rsidP="00F91858">
      <w:pPr>
        <w:shd w:val="clear" w:color="auto" w:fill="FFFFFF"/>
        <w:tabs>
          <w:tab w:val="left" w:pos="426"/>
        </w:tabs>
        <w:spacing w:after="0" w:line="240" w:lineRule="auto"/>
        <w:contextualSpacing/>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 xml:space="preserve">7.8. В случае оплаты заказа Покупателем с использованием банковской карты возврат </w:t>
      </w:r>
      <w:r w:rsidRPr="004F53B9">
        <w:rPr>
          <w:rFonts w:ascii="Times New Roman" w:hAnsi="Times New Roman" w:cs="Times New Roman"/>
          <w:color w:val="000000" w:themeColor="text1"/>
          <w:shd w:val="clear" w:color="auto" w:fill="FFFFFF"/>
        </w:rPr>
        <w:t>осуществляется только на ту же карту, с которой была совершена оплата.</w:t>
      </w:r>
    </w:p>
    <w:p w:rsidR="00F91858" w:rsidRPr="004F53B9" w:rsidRDefault="00F91858" w:rsidP="00F91858">
      <w:pPr>
        <w:shd w:val="clear" w:color="auto" w:fill="FFFFFF"/>
        <w:tabs>
          <w:tab w:val="left" w:pos="426"/>
        </w:tabs>
        <w:spacing w:after="0" w:line="240" w:lineRule="auto"/>
        <w:contextualSpacing/>
        <w:jc w:val="both"/>
        <w:rPr>
          <w:rFonts w:ascii="Times New Roman" w:hAnsi="Times New Roman" w:cs="Times New Roman"/>
          <w:color w:val="000000"/>
          <w:shd w:val="clear" w:color="auto" w:fill="FFFFFF"/>
        </w:rPr>
      </w:pPr>
      <w:r w:rsidRPr="004F53B9">
        <w:rPr>
          <w:rFonts w:ascii="Times New Roman" w:eastAsia="Times New Roman" w:hAnsi="Times New Roman" w:cs="Times New Roman"/>
          <w:color w:val="000000" w:themeColor="text1"/>
          <w:lang w:eastAsia="ru-RU"/>
        </w:rPr>
        <w:t xml:space="preserve">7.9. </w:t>
      </w:r>
      <w:r w:rsidRPr="004F53B9">
        <w:rPr>
          <w:rFonts w:ascii="Times New Roman" w:hAnsi="Times New Roman" w:cs="Times New Roman"/>
          <w:color w:val="000000"/>
          <w:shd w:val="clear" w:color="auto" w:fill="FFFFFF"/>
        </w:rPr>
        <w:t>Стороны пришли к соглашению, что заявка на возврат денежных средств Покупателем, оформленная на Сайте: </w:t>
      </w:r>
      <w:hyperlink r:id="rId13" w:history="1">
        <w:r w:rsidRPr="004F53B9">
          <w:rPr>
            <w:rStyle w:val="wiki-magiclink"/>
            <w:rFonts w:ascii="Times New Roman" w:hAnsi="Times New Roman" w:cs="Times New Roman"/>
            <w:color w:val="000000"/>
            <w:shd w:val="clear" w:color="auto" w:fill="FFFFFF"/>
          </w:rPr>
          <w:t>https://rdfgroup.ru/page/kontakty</w:t>
        </w:r>
      </w:hyperlink>
      <w:r w:rsidRPr="004F53B9">
        <w:rPr>
          <w:rFonts w:ascii="Times New Roman" w:hAnsi="Times New Roman" w:cs="Times New Roman"/>
          <w:color w:val="000000"/>
          <w:shd w:val="clear" w:color="auto" w:fill="FFFFFF"/>
        </w:rPr>
        <w:t xml:space="preserve"> либо </w:t>
      </w:r>
      <w:r w:rsidRPr="004F53B9">
        <w:rPr>
          <w:rFonts w:ascii="Times New Roman" w:eastAsia="Times New Roman" w:hAnsi="Times New Roman" w:cs="Times New Roman"/>
          <w:color w:val="000000" w:themeColor="text1"/>
          <w:lang w:eastAsia="ru-RU"/>
        </w:rPr>
        <w:t>скан-копия заявления на возврат денежных средств Покупателем, отправленная с электронной почты, указанной Покупателем при оформлении Заказа на Сайте Продавца,</w:t>
      </w:r>
      <w:r w:rsidRPr="004F53B9">
        <w:rPr>
          <w:rFonts w:ascii="Times New Roman" w:hAnsi="Times New Roman" w:cs="Times New Roman"/>
          <w:color w:val="000000"/>
          <w:shd w:val="clear" w:color="auto" w:fill="FFFFFF"/>
        </w:rPr>
        <w:t xml:space="preserve"> признаётся Сторонами официальным и равноценным документом в рамках настоящей Оферты и имеет полную юридическую силу для основания возврата денежных средств.</w:t>
      </w:r>
    </w:p>
    <w:p w:rsidR="00F91858" w:rsidRPr="004F53B9" w:rsidRDefault="00F91858" w:rsidP="00F91858">
      <w:pPr>
        <w:shd w:val="clear" w:color="auto" w:fill="FFFFFF"/>
        <w:tabs>
          <w:tab w:val="left" w:pos="426"/>
        </w:tabs>
        <w:spacing w:after="0" w:line="240" w:lineRule="auto"/>
        <w:contextualSpacing/>
        <w:jc w:val="both"/>
        <w:rPr>
          <w:rFonts w:ascii="Times New Roman" w:eastAsia="Times New Roman" w:hAnsi="Times New Roman" w:cs="Times New Roman"/>
          <w:color w:val="000000" w:themeColor="text1"/>
          <w:lang w:eastAsia="ru-RU"/>
        </w:rPr>
      </w:pPr>
      <w:r w:rsidRPr="004F53B9">
        <w:rPr>
          <w:rFonts w:ascii="Times New Roman" w:hAnsi="Times New Roman" w:cs="Times New Roman"/>
          <w:color w:val="000000"/>
          <w:shd w:val="clear" w:color="auto" w:fill="FFFFFF"/>
        </w:rPr>
        <w:lastRenderedPageBreak/>
        <w:t>7.10.</w:t>
      </w:r>
      <w:r w:rsidR="00CE3F35" w:rsidRPr="004F53B9">
        <w:rPr>
          <w:rFonts w:ascii="Times New Roman" w:hAnsi="Times New Roman" w:cs="Times New Roman"/>
          <w:color w:val="000000"/>
          <w:shd w:val="clear" w:color="auto" w:fill="FFFFFF"/>
        </w:rPr>
        <w:t xml:space="preserve"> Возврат денежных средств в размере </w:t>
      </w:r>
      <w:r w:rsidR="00C962BE" w:rsidRPr="004F53B9">
        <w:rPr>
          <w:rFonts w:ascii="Times New Roman" w:hAnsi="Times New Roman" w:cs="Times New Roman"/>
          <w:color w:val="000000"/>
          <w:shd w:val="clear" w:color="auto" w:fill="FFFFFF"/>
        </w:rPr>
        <w:t>по «Клиентской программе»</w:t>
      </w:r>
      <w:r w:rsidR="00CE3F35" w:rsidRPr="004F53B9">
        <w:rPr>
          <w:rFonts w:ascii="Times New Roman" w:hAnsi="Times New Roman" w:cs="Times New Roman"/>
          <w:color w:val="000000"/>
          <w:shd w:val="clear" w:color="auto" w:fill="FFFFFF"/>
        </w:rPr>
        <w:t xml:space="preserve"> </w:t>
      </w:r>
      <w:proofErr w:type="gramStart"/>
      <w:r w:rsidR="00CE3F35" w:rsidRPr="004F53B9">
        <w:rPr>
          <w:rFonts w:ascii="Times New Roman" w:hAnsi="Times New Roman" w:cs="Times New Roman"/>
          <w:color w:val="000000"/>
          <w:shd w:val="clear" w:color="auto" w:fill="FFFFFF"/>
        </w:rPr>
        <w:t xml:space="preserve">производится  </w:t>
      </w:r>
      <w:r w:rsidR="00CE3F35" w:rsidRPr="004F53B9">
        <w:rPr>
          <w:rFonts w:ascii="Times New Roman" w:eastAsia="Times New Roman" w:hAnsi="Times New Roman" w:cs="Times New Roman"/>
          <w:color w:val="000000" w:themeColor="text1"/>
          <w:lang w:eastAsia="ru-RU"/>
        </w:rPr>
        <w:t>на</w:t>
      </w:r>
      <w:proofErr w:type="gramEnd"/>
      <w:r w:rsidR="00CE3F35" w:rsidRPr="004F53B9">
        <w:rPr>
          <w:rFonts w:ascii="Times New Roman" w:eastAsia="Times New Roman" w:hAnsi="Times New Roman" w:cs="Times New Roman"/>
          <w:color w:val="000000" w:themeColor="text1"/>
          <w:lang w:eastAsia="ru-RU"/>
        </w:rPr>
        <w:t xml:space="preserve"> банковскую карту Покупателя не позднее 10 банковских дней с даты </w:t>
      </w:r>
      <w:r w:rsidR="00CE3F35" w:rsidRPr="004F53B9">
        <w:rPr>
          <w:rFonts w:ascii="Times New Roman" w:hAnsi="Times New Roman" w:cs="Times New Roman"/>
          <w:color w:val="000000"/>
          <w:shd w:val="clear" w:color="auto" w:fill="FFFFFF"/>
        </w:rPr>
        <w:t>приемки услуг по продвижению</w:t>
      </w:r>
      <w:r w:rsidR="00BC3248" w:rsidRPr="004F53B9">
        <w:rPr>
          <w:rFonts w:ascii="Times New Roman" w:hAnsi="Times New Roman" w:cs="Times New Roman"/>
          <w:color w:val="000000"/>
          <w:shd w:val="clear" w:color="auto" w:fill="FFFFFF"/>
        </w:rPr>
        <w:tab/>
      </w:r>
      <w:r w:rsidR="00CE3F35" w:rsidRPr="004F53B9">
        <w:rPr>
          <w:rFonts w:ascii="Times New Roman" w:hAnsi="Times New Roman" w:cs="Times New Roman"/>
          <w:color w:val="000000"/>
          <w:shd w:val="clear" w:color="auto" w:fill="FFFFFF"/>
        </w:rPr>
        <w:t>товаров</w:t>
      </w:r>
      <w:r w:rsidR="00C962BE" w:rsidRPr="004F53B9">
        <w:rPr>
          <w:rFonts w:ascii="Times New Roman" w:hAnsi="Times New Roman" w:cs="Times New Roman"/>
          <w:color w:val="000000"/>
          <w:shd w:val="clear" w:color="auto" w:fill="FFFFFF"/>
        </w:rPr>
        <w:tab/>
        <w:t>П</w:t>
      </w:r>
      <w:r w:rsidR="00CE3F35" w:rsidRPr="004F53B9">
        <w:rPr>
          <w:rFonts w:ascii="Times New Roman" w:hAnsi="Times New Roman" w:cs="Times New Roman"/>
          <w:color w:val="000000"/>
          <w:shd w:val="clear" w:color="auto" w:fill="FFFFFF"/>
        </w:rPr>
        <w:t>родавца.</w:t>
      </w:r>
      <w:r w:rsidR="00CE3F35" w:rsidRPr="004F53B9">
        <w:rPr>
          <w:rFonts w:ascii="Times New Roman" w:hAnsi="Times New Roman" w:cs="Times New Roman"/>
          <w:color w:val="000000"/>
          <w:shd w:val="clear" w:color="auto" w:fill="FFFFFF"/>
        </w:rPr>
        <w:br/>
        <w:t>7.11.</w:t>
      </w:r>
      <w:r w:rsidRPr="004F53B9">
        <w:rPr>
          <w:rFonts w:ascii="Times New Roman" w:hAnsi="Times New Roman" w:cs="Times New Roman"/>
          <w:color w:val="000000"/>
          <w:shd w:val="clear" w:color="auto" w:fill="FFFFFF"/>
        </w:rPr>
        <w:t xml:space="preserve"> Порядок возврата товара юридическим лицом и индивидуальным предпринимателем регулируется нормами Гражданского кодекса РФ.</w:t>
      </w:r>
    </w:p>
    <w:p w:rsidR="00F91858" w:rsidRPr="004F53B9" w:rsidRDefault="00F91858" w:rsidP="00F91858">
      <w:pPr>
        <w:shd w:val="clear" w:color="auto" w:fill="FFFFFF"/>
        <w:tabs>
          <w:tab w:val="left" w:pos="426"/>
        </w:tabs>
        <w:spacing w:after="0" w:line="240" w:lineRule="auto"/>
        <w:contextualSpacing/>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 </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 </w:t>
      </w:r>
      <w:r w:rsidRPr="004F53B9">
        <w:rPr>
          <w:rFonts w:ascii="Times New Roman" w:eastAsia="Times New Roman" w:hAnsi="Times New Roman" w:cs="Times New Roman"/>
          <w:b/>
          <w:bCs/>
          <w:color w:val="000000" w:themeColor="text1"/>
          <w:lang w:eastAsia="ru-RU"/>
        </w:rPr>
        <w:t>Срок действия Оферты</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8.1. Настоящая Оферта вступает в силу с момента ее акцепта Покупателем, и действует до момента отзыва акцепта публичной Оферты.</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 </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b/>
          <w:bCs/>
          <w:color w:val="000000" w:themeColor="text1"/>
          <w:lang w:eastAsia="ru-RU"/>
        </w:rPr>
        <w:t>Дополнительные условия</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9.1. Продавец вправе переуступать либо каким-либо иным способом передавать свои права и обязанности, вытекающие из его отношений с Покупателем, третьим лицам.</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9.2. Сайт Продавца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 Техническая служба Сайта имеет право периодически проводить необходимые профилактические или иные работы с предварительным уведомлением Покупателей или без такового.</w:t>
      </w:r>
    </w:p>
    <w:p w:rsidR="00F91858" w:rsidRPr="0037496D"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9.3. К отношениям между Покупателем и Продавцом</w:t>
      </w:r>
      <w:r w:rsidRPr="0037496D">
        <w:rPr>
          <w:rFonts w:ascii="Times New Roman" w:eastAsia="Times New Roman" w:hAnsi="Times New Roman" w:cs="Times New Roman"/>
          <w:color w:val="000000" w:themeColor="text1"/>
          <w:lang w:eastAsia="ru-RU"/>
        </w:rPr>
        <w:t xml:space="preserve"> применяются положения Российского законодательства.</w:t>
      </w:r>
    </w:p>
    <w:p w:rsidR="00F91858" w:rsidRPr="0037496D"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37496D">
        <w:rPr>
          <w:rFonts w:ascii="Times New Roman" w:eastAsia="Times New Roman" w:hAnsi="Times New Roman" w:cs="Times New Roman"/>
          <w:color w:val="000000" w:themeColor="text1"/>
          <w:lang w:eastAsia="ru-RU"/>
        </w:rPr>
        <w:t xml:space="preserve">9.4. В случае возникновения вопросов и претензий со стороны Покупателя он должен обратиться к Продавцом по телефону или иным доступным способом. Все возникающее споры стороны будут стараться решить путем переговоров. </w:t>
      </w:r>
      <w:r w:rsidRPr="0037496D">
        <w:rPr>
          <w:rFonts w:ascii="Times New Roman" w:hAnsi="Times New Roman" w:cs="Times New Roman"/>
          <w:color w:val="000000" w:themeColor="text1"/>
        </w:rPr>
        <w:t> В случае если стороны не могут урегулировать спор в досудебном порядке, он передается на рассмотрение в Арбитражный суд г. Москва или суд общей юрисдикции г. Москва</w:t>
      </w:r>
    </w:p>
    <w:p w:rsidR="00F91858" w:rsidRPr="0037496D"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37496D">
        <w:rPr>
          <w:rFonts w:ascii="Times New Roman" w:eastAsia="Times New Roman" w:hAnsi="Times New Roman" w:cs="Times New Roman"/>
          <w:color w:val="000000" w:themeColor="text1"/>
          <w:lang w:eastAsia="ru-RU"/>
        </w:rPr>
        <w:t>9.5. Признание судом недействительности какого-либо положения настоящего Соглашения не влечет за собой недействительность остальных положений.</w:t>
      </w:r>
    </w:p>
    <w:p w:rsidR="00F91858" w:rsidRPr="0037496D"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37496D">
        <w:rPr>
          <w:rFonts w:ascii="Times New Roman" w:eastAsia="Times New Roman" w:hAnsi="Times New Roman" w:cs="Times New Roman"/>
          <w:color w:val="000000" w:themeColor="text1"/>
          <w:lang w:eastAsia="ru-RU"/>
        </w:rPr>
        <w:t> </w:t>
      </w:r>
    </w:p>
    <w:p w:rsidR="00F91858" w:rsidRPr="0037496D" w:rsidRDefault="00F91858" w:rsidP="00F91858">
      <w:pPr>
        <w:shd w:val="clear" w:color="auto" w:fill="FFFFFF"/>
        <w:spacing w:after="0" w:line="240" w:lineRule="auto"/>
        <w:jc w:val="both"/>
        <w:rPr>
          <w:rFonts w:ascii="Times New Roman" w:eastAsia="Times New Roman" w:hAnsi="Times New Roman" w:cs="Times New Roman"/>
          <w:b/>
          <w:bCs/>
          <w:color w:val="000000" w:themeColor="text1"/>
          <w:lang w:eastAsia="ru-RU"/>
        </w:rPr>
      </w:pPr>
      <w:r w:rsidRPr="0037496D">
        <w:rPr>
          <w:rFonts w:ascii="Times New Roman" w:eastAsia="Times New Roman" w:hAnsi="Times New Roman" w:cs="Times New Roman"/>
          <w:b/>
          <w:bCs/>
          <w:color w:val="000000" w:themeColor="text1"/>
          <w:lang w:eastAsia="ru-RU"/>
        </w:rPr>
        <w:t>Реквизиты Сайта</w:t>
      </w:r>
    </w:p>
    <w:p w:rsidR="00F91858" w:rsidRPr="0037496D" w:rsidRDefault="00F91858" w:rsidP="00F91858">
      <w:pPr>
        <w:shd w:val="clear" w:color="auto" w:fill="FFFFFF"/>
        <w:spacing w:after="0" w:line="240" w:lineRule="auto"/>
        <w:jc w:val="both"/>
        <w:rPr>
          <w:rStyle w:val="a3"/>
          <w:rFonts w:ascii="Times New Roman" w:hAnsi="Times New Roman" w:cs="Times New Roman"/>
          <w:color w:val="000000" w:themeColor="text1"/>
          <w:u w:val="none"/>
        </w:rPr>
      </w:pPr>
      <w:r w:rsidRPr="0037496D">
        <w:rPr>
          <w:rFonts w:ascii="Times New Roman" w:hAnsi="Times New Roman" w:cs="Times New Roman"/>
          <w:color w:val="000000" w:themeColor="text1"/>
        </w:rPr>
        <w:t>Интернет – магазин «</w:t>
      </w:r>
      <w:r w:rsidRPr="0037496D">
        <w:rPr>
          <w:rFonts w:ascii="Times New Roman" w:eastAsia="Times New Roman" w:hAnsi="Times New Roman" w:cs="Times New Roman"/>
          <w:color w:val="000000" w:themeColor="text1"/>
          <w:lang w:eastAsia="ru-RU"/>
        </w:rPr>
        <w:t>«</w:t>
      </w:r>
      <w:r w:rsidRPr="0037496D">
        <w:rPr>
          <w:rFonts w:ascii="Times New Roman" w:eastAsia="Times New Roman" w:hAnsi="Times New Roman" w:cs="Times New Roman"/>
          <w:color w:val="000000" w:themeColor="text1"/>
          <w:lang w:val="en-US" w:eastAsia="ru-RU"/>
        </w:rPr>
        <w:t>ROYAL</w:t>
      </w:r>
      <w:r w:rsidRPr="0037496D">
        <w:rPr>
          <w:rFonts w:ascii="Times New Roman" w:eastAsia="Times New Roman" w:hAnsi="Times New Roman" w:cs="Times New Roman"/>
          <w:color w:val="000000" w:themeColor="text1"/>
          <w:lang w:eastAsia="ru-RU"/>
        </w:rPr>
        <w:t xml:space="preserve"> </w:t>
      </w:r>
      <w:r w:rsidRPr="0037496D">
        <w:rPr>
          <w:rFonts w:ascii="Times New Roman" w:eastAsia="Times New Roman" w:hAnsi="Times New Roman" w:cs="Times New Roman"/>
          <w:color w:val="000000" w:themeColor="text1"/>
          <w:lang w:val="en-US" w:eastAsia="ru-RU"/>
        </w:rPr>
        <w:t>DRESS</w:t>
      </w:r>
      <w:r w:rsidRPr="0037496D">
        <w:rPr>
          <w:rFonts w:ascii="Times New Roman" w:eastAsia="Times New Roman" w:hAnsi="Times New Roman" w:cs="Times New Roman"/>
          <w:color w:val="000000" w:themeColor="text1"/>
          <w:lang w:eastAsia="ru-RU"/>
        </w:rPr>
        <w:t xml:space="preserve"> </w:t>
      </w:r>
      <w:r w:rsidRPr="0037496D">
        <w:rPr>
          <w:rFonts w:ascii="Times New Roman" w:eastAsia="Times New Roman" w:hAnsi="Times New Roman" w:cs="Times New Roman"/>
          <w:color w:val="000000" w:themeColor="text1"/>
          <w:lang w:val="en-US" w:eastAsia="ru-RU"/>
        </w:rPr>
        <w:t>forms</w:t>
      </w:r>
      <w:r w:rsidRPr="0037496D">
        <w:rPr>
          <w:rFonts w:ascii="Times New Roman" w:eastAsia="Times New Roman" w:hAnsi="Times New Roman" w:cs="Times New Roman"/>
          <w:color w:val="000000" w:themeColor="text1"/>
          <w:lang w:eastAsia="ru-RU"/>
        </w:rPr>
        <w:t xml:space="preserve">», расположенный на доменном имени </w:t>
      </w:r>
      <w:hyperlink r:id="rId14" w:history="1">
        <w:r w:rsidRPr="0037496D">
          <w:rPr>
            <w:rStyle w:val="a3"/>
            <w:rFonts w:ascii="Times New Roman" w:hAnsi="Times New Roman" w:cs="Times New Roman"/>
            <w:color w:val="000000" w:themeColor="text1"/>
            <w:u w:val="none"/>
          </w:rPr>
          <w:t>https://rdfgroup.ru</w:t>
        </w:r>
      </w:hyperlink>
    </w:p>
    <w:p w:rsidR="00F91858" w:rsidRPr="0037496D" w:rsidRDefault="00F91858" w:rsidP="00F91858">
      <w:pPr>
        <w:shd w:val="clear" w:color="auto" w:fill="FFFFFF"/>
        <w:spacing w:after="0" w:line="240" w:lineRule="auto"/>
        <w:jc w:val="both"/>
        <w:rPr>
          <w:rStyle w:val="a3"/>
          <w:rFonts w:ascii="Times New Roman" w:hAnsi="Times New Roman" w:cs="Times New Roman"/>
          <w:color w:val="000000" w:themeColor="text1"/>
          <w:u w:val="none"/>
        </w:rPr>
      </w:pPr>
    </w:p>
    <w:p w:rsidR="00F91858" w:rsidRPr="0037496D" w:rsidRDefault="00F91858" w:rsidP="00F91858">
      <w:pPr>
        <w:shd w:val="clear" w:color="auto" w:fill="FFFFFF"/>
        <w:spacing w:after="0" w:line="240" w:lineRule="auto"/>
        <w:jc w:val="both"/>
        <w:rPr>
          <w:rFonts w:ascii="Times New Roman" w:eastAsia="Times New Roman" w:hAnsi="Times New Roman" w:cs="Times New Roman"/>
          <w:color w:val="000000"/>
          <w:lang w:eastAsia="ru-RU"/>
        </w:rPr>
      </w:pPr>
      <w:r w:rsidRPr="0037496D">
        <w:rPr>
          <w:rFonts w:ascii="Times New Roman" w:eastAsia="Times New Roman" w:hAnsi="Times New Roman" w:cs="Times New Roman"/>
          <w:color w:val="000000"/>
          <w:lang w:eastAsia="ru-RU"/>
        </w:rPr>
        <w:t xml:space="preserve">ООО «РДФ ГРУПП» </w:t>
      </w:r>
    </w:p>
    <w:p w:rsidR="00F91858" w:rsidRPr="00116D89" w:rsidRDefault="00F91858" w:rsidP="00116D89">
      <w:pPr>
        <w:shd w:val="clear" w:color="auto" w:fill="FFFFFF"/>
        <w:spacing w:after="0" w:line="240" w:lineRule="auto"/>
        <w:jc w:val="both"/>
        <w:rPr>
          <w:rFonts w:ascii="Times New Roman" w:eastAsia="Times New Roman" w:hAnsi="Times New Roman" w:cs="Times New Roman"/>
          <w:color w:val="000000"/>
          <w:lang w:eastAsia="ru-RU"/>
        </w:rPr>
      </w:pPr>
      <w:r w:rsidRPr="0037496D">
        <w:rPr>
          <w:rFonts w:ascii="Times New Roman" w:eastAsia="Times New Roman" w:hAnsi="Times New Roman" w:cs="Times New Roman"/>
          <w:color w:val="000000"/>
          <w:lang w:eastAsia="ru-RU"/>
        </w:rPr>
        <w:t>ИНН </w:t>
      </w:r>
      <w:r w:rsidRPr="00116D89">
        <w:rPr>
          <w:rFonts w:ascii="Times New Roman" w:eastAsia="Times New Roman" w:hAnsi="Times New Roman" w:cs="Times New Roman"/>
          <w:color w:val="000000"/>
          <w:lang w:eastAsia="ru-RU"/>
        </w:rPr>
        <w:t>7710965278 ОГРН 1147746787209</w:t>
      </w:r>
    </w:p>
    <w:p w:rsidR="00952DF7" w:rsidRPr="00116D89" w:rsidRDefault="00F91858" w:rsidP="00116D89">
      <w:pPr>
        <w:spacing w:after="0" w:line="240" w:lineRule="auto"/>
        <w:jc w:val="both"/>
        <w:rPr>
          <w:rFonts w:ascii="Times New Roman" w:eastAsia="Times New Roman" w:hAnsi="Times New Roman" w:cs="Times New Roman"/>
          <w:color w:val="000000"/>
          <w:lang w:eastAsia="ru-RU"/>
        </w:rPr>
      </w:pPr>
      <w:r w:rsidRPr="00116D89">
        <w:rPr>
          <w:rFonts w:ascii="Times New Roman" w:eastAsia="Times New Roman" w:hAnsi="Times New Roman" w:cs="Times New Roman"/>
          <w:color w:val="000000"/>
          <w:lang w:eastAsia="ru-RU"/>
        </w:rPr>
        <w:t xml:space="preserve">Юридический адрес: ул. Коцюбинского, д. 4, стр. 3, пом. </w:t>
      </w:r>
      <w:r w:rsidR="00116D89" w:rsidRPr="00116D89">
        <w:rPr>
          <w:rFonts w:ascii="Times New Roman" w:eastAsia="Times New Roman" w:hAnsi="Times New Roman" w:cs="Times New Roman"/>
          <w:color w:val="000000"/>
          <w:lang w:eastAsia="ru-RU"/>
        </w:rPr>
        <w:t>403</w:t>
      </w:r>
      <w:r w:rsidRPr="00116D89">
        <w:rPr>
          <w:rFonts w:ascii="Times New Roman" w:eastAsia="Times New Roman" w:hAnsi="Times New Roman" w:cs="Times New Roman"/>
          <w:color w:val="000000"/>
          <w:lang w:eastAsia="ru-RU"/>
        </w:rPr>
        <w:t xml:space="preserve">, </w:t>
      </w:r>
      <w:proofErr w:type="spellStart"/>
      <w:r w:rsidR="00116D89" w:rsidRPr="00116D89">
        <w:rPr>
          <w:rFonts w:ascii="Times New Roman" w:hAnsi="Times New Roman" w:cs="Times New Roman"/>
          <w:color w:val="000000"/>
        </w:rPr>
        <w:t>вн.т</w:t>
      </w:r>
      <w:r w:rsidR="00116D89" w:rsidRPr="00116D89">
        <w:rPr>
          <w:rFonts w:ascii="Times New Roman" w:hAnsi="Times New Roman" w:cs="Times New Roman"/>
          <w:color w:val="000000"/>
        </w:rPr>
        <w:t>ер.г.муниципальный</w:t>
      </w:r>
      <w:proofErr w:type="spellEnd"/>
      <w:r w:rsidR="00116D89" w:rsidRPr="00116D89">
        <w:rPr>
          <w:rFonts w:ascii="Times New Roman" w:hAnsi="Times New Roman" w:cs="Times New Roman"/>
          <w:color w:val="000000"/>
        </w:rPr>
        <w:t xml:space="preserve"> округ </w:t>
      </w:r>
      <w:proofErr w:type="spellStart"/>
      <w:r w:rsidR="00116D89" w:rsidRPr="00116D89">
        <w:rPr>
          <w:rFonts w:ascii="Times New Roman" w:hAnsi="Times New Roman" w:cs="Times New Roman"/>
          <w:color w:val="000000"/>
        </w:rPr>
        <w:t>Кунцево</w:t>
      </w:r>
      <w:proofErr w:type="spellEnd"/>
      <w:r w:rsidR="00116D89" w:rsidRPr="00116D89">
        <w:rPr>
          <w:rFonts w:ascii="Times New Roman" w:hAnsi="Times New Roman" w:cs="Times New Roman"/>
          <w:color w:val="000000"/>
        </w:rPr>
        <w:t>,</w:t>
      </w:r>
      <w:r w:rsidR="00116D89" w:rsidRPr="00116D89">
        <w:rPr>
          <w:rFonts w:ascii="Times New Roman" w:hAnsi="Times New Roman" w:cs="Times New Roman"/>
          <w:color w:val="000000"/>
        </w:rPr>
        <w:t xml:space="preserve"> </w:t>
      </w:r>
      <w:r w:rsidRPr="00116D89">
        <w:rPr>
          <w:rFonts w:ascii="Times New Roman" w:eastAsia="Times New Roman" w:hAnsi="Times New Roman" w:cs="Times New Roman"/>
          <w:color w:val="000000"/>
          <w:lang w:eastAsia="ru-RU"/>
        </w:rPr>
        <w:t>г. Москва, 121351</w:t>
      </w:r>
      <w:bookmarkStart w:id="0" w:name="_GoBack"/>
      <w:bookmarkEnd w:id="0"/>
    </w:p>
    <w:p w:rsidR="00F91858" w:rsidRPr="00116D89" w:rsidRDefault="00F91858" w:rsidP="00116D89">
      <w:pPr>
        <w:shd w:val="clear" w:color="auto" w:fill="FFFFFF"/>
        <w:spacing w:after="0" w:line="240" w:lineRule="auto"/>
        <w:jc w:val="both"/>
        <w:rPr>
          <w:rFonts w:ascii="Times New Roman" w:hAnsi="Times New Roman" w:cs="Times New Roman"/>
        </w:rPr>
      </w:pPr>
      <w:r w:rsidRPr="00116D89">
        <w:rPr>
          <w:rFonts w:ascii="Times New Roman" w:eastAsia="Times New Roman" w:hAnsi="Times New Roman" w:cs="Times New Roman"/>
          <w:color w:val="000000"/>
          <w:lang w:eastAsia="ru-RU"/>
        </w:rPr>
        <w:t xml:space="preserve">Электронная почта для обращений - </w:t>
      </w:r>
      <w:hyperlink r:id="rId15" w:history="1">
        <w:r w:rsidRPr="00116D89">
          <w:rPr>
            <w:rStyle w:val="a3"/>
            <w:rFonts w:ascii="Times New Roman" w:hAnsi="Times New Roman" w:cs="Times New Roman"/>
            <w:color w:val="222226"/>
            <w:u w:val="none"/>
            <w:bdr w:val="none" w:sz="0" w:space="0" w:color="auto" w:frame="1"/>
            <w:shd w:val="clear" w:color="auto" w:fill="F9F9FA"/>
          </w:rPr>
          <w:t>info@rdfgroup.ru</w:t>
        </w:r>
      </w:hyperlink>
    </w:p>
    <w:p w:rsidR="0035705D" w:rsidRDefault="0035705D"/>
    <w:sectPr w:rsidR="0035705D" w:rsidSect="0084316A">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94912"/>
    <w:multiLevelType w:val="multilevel"/>
    <w:tmpl w:val="F1D061A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2BF22AF2"/>
    <w:multiLevelType w:val="hybridMultilevel"/>
    <w:tmpl w:val="8DAA1E6A"/>
    <w:lvl w:ilvl="0" w:tplc="E9AABCB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E62AD4"/>
    <w:multiLevelType w:val="multilevel"/>
    <w:tmpl w:val="A602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F5A"/>
    <w:rsid w:val="00015E4F"/>
    <w:rsid w:val="000C092A"/>
    <w:rsid w:val="000D4911"/>
    <w:rsid w:val="001055A0"/>
    <w:rsid w:val="00116D89"/>
    <w:rsid w:val="00127A9E"/>
    <w:rsid w:val="001D03E7"/>
    <w:rsid w:val="00253CF5"/>
    <w:rsid w:val="0035705D"/>
    <w:rsid w:val="0047100A"/>
    <w:rsid w:val="004F53B9"/>
    <w:rsid w:val="005C0628"/>
    <w:rsid w:val="006276E3"/>
    <w:rsid w:val="00636E48"/>
    <w:rsid w:val="00785F5A"/>
    <w:rsid w:val="008535F7"/>
    <w:rsid w:val="00926526"/>
    <w:rsid w:val="00952DF7"/>
    <w:rsid w:val="00972C20"/>
    <w:rsid w:val="009D6F1F"/>
    <w:rsid w:val="009E2F94"/>
    <w:rsid w:val="00A739AF"/>
    <w:rsid w:val="00A7774A"/>
    <w:rsid w:val="00BC3248"/>
    <w:rsid w:val="00C774CC"/>
    <w:rsid w:val="00C962BE"/>
    <w:rsid w:val="00CD0087"/>
    <w:rsid w:val="00CE3F35"/>
    <w:rsid w:val="00DD2834"/>
    <w:rsid w:val="00F23632"/>
    <w:rsid w:val="00F465C4"/>
    <w:rsid w:val="00F57BD3"/>
    <w:rsid w:val="00F91858"/>
    <w:rsid w:val="00FE5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A2B30B-5F2F-4064-8CBB-FD758A5A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8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1858"/>
    <w:rPr>
      <w:color w:val="0000FF" w:themeColor="hyperlink"/>
      <w:u w:val="single"/>
    </w:rPr>
  </w:style>
  <w:style w:type="paragraph" w:styleId="a4">
    <w:name w:val="List Paragraph"/>
    <w:basedOn w:val="a"/>
    <w:uiPriority w:val="34"/>
    <w:qFormat/>
    <w:rsid w:val="00F91858"/>
    <w:pPr>
      <w:ind w:left="720"/>
      <w:contextualSpacing/>
    </w:pPr>
  </w:style>
  <w:style w:type="character" w:customStyle="1" w:styleId="wiki-magiclink">
    <w:name w:val="wiki-magiclink"/>
    <w:basedOn w:val="a0"/>
    <w:rsid w:val="00F91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0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dfgroup.ru/" TargetMode="External"/><Relationship Id="rId13" Type="http://schemas.openxmlformats.org/officeDocument/2006/relationships/hyperlink" Target="https://rdfgroup.ru/page/kontakty" TargetMode="External"/><Relationship Id="rId3" Type="http://schemas.openxmlformats.org/officeDocument/2006/relationships/settings" Target="settings.xml"/><Relationship Id="rId7" Type="http://schemas.openxmlformats.org/officeDocument/2006/relationships/hyperlink" Target="https://rdfgroup.ru/page/oplata-i-dostavka" TargetMode="External"/><Relationship Id="rId12" Type="http://schemas.openxmlformats.org/officeDocument/2006/relationships/hyperlink" Target="https://rdfgroup.ru/page/kontakt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dfgroup.ru/page/oplata-i-dostavka" TargetMode="External"/><Relationship Id="rId11" Type="http://schemas.openxmlformats.org/officeDocument/2006/relationships/hyperlink" Target="https://rdfgroup.ru/page/oplata-i-dostavka" TargetMode="External"/><Relationship Id="rId5" Type="http://schemas.openxmlformats.org/officeDocument/2006/relationships/hyperlink" Target="https://rdfgroup.ru/" TargetMode="External"/><Relationship Id="rId15" Type="http://schemas.openxmlformats.org/officeDocument/2006/relationships/hyperlink" Target="mailto:" TargetMode="External"/><Relationship Id="rId10" Type="http://schemas.openxmlformats.org/officeDocument/2006/relationships/hyperlink" Target="https://rdfgroup.ru/page/klientskaya-programma-royal-dress-forms" TargetMode="External"/><Relationship Id="rId4" Type="http://schemas.openxmlformats.org/officeDocument/2006/relationships/webSettings" Target="webSettings.xml"/><Relationship Id="rId9" Type="http://schemas.openxmlformats.org/officeDocument/2006/relationships/hyperlink" Target="https://rdfgroup.ru/" TargetMode="External"/><Relationship Id="rId14" Type="http://schemas.openxmlformats.org/officeDocument/2006/relationships/hyperlink" Target="https://rdfgrou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4</Pages>
  <Words>2283</Words>
  <Characters>13015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2021-05-20T15:01:00Z</cp:lastPrinted>
  <dcterms:created xsi:type="dcterms:W3CDTF">2021-05-13T13:44:00Z</dcterms:created>
  <dcterms:modified xsi:type="dcterms:W3CDTF">2021-08-30T12:01:00Z</dcterms:modified>
</cp:coreProperties>
</file>