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2047"/>
        <w:gridCol w:w="2414"/>
        <w:gridCol w:w="2408"/>
        <w:gridCol w:w="2986"/>
      </w:tblGrid>
      <w:tr w:rsidR="00F37F22" w:rsidRPr="00F37F22" w:rsidTr="00F37F22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  <w:t>Российский размер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  <w:t>Размер производителя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  <w:t xml:space="preserve">Обхват груди, в </w:t>
            </w:r>
            <w:proofErr w:type="gramStart"/>
            <w:r w:rsidRPr="00F37F22"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  <w:t xml:space="preserve">Обхват под грудью, в </w:t>
            </w:r>
            <w:proofErr w:type="gramStart"/>
            <w:r w:rsidRPr="00F37F22">
              <w:rPr>
                <w:rFonts w:ascii="System" w:eastAsia="Times New Roman" w:hAnsi="System" w:cs="Arial"/>
                <w:b/>
                <w:bCs/>
                <w:color w:val="FFFFFF"/>
                <w:sz w:val="20"/>
                <w:szCs w:val="20"/>
              </w:rPr>
              <w:t>см</w:t>
            </w:r>
            <w:proofErr w:type="gramEnd"/>
          </w:p>
        </w:tc>
      </w:tr>
      <w:tr w:rsidR="00F37F22" w:rsidRPr="00F37F22" w:rsidTr="00F37F22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65I(80I)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93-95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63-67</w:t>
            </w:r>
          </w:p>
        </w:tc>
      </w:tr>
      <w:tr w:rsidR="00F37F22" w:rsidRPr="00F37F22" w:rsidTr="00F37F22">
        <w:trPr>
          <w:trHeight w:val="19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65H(80H)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91-93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63-67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65G(80G)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89-91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63-67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65F(80F)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87-89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63-67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65E(80E)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85-87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63-67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70I(85I)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98-100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68-72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70H(85H)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96-98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68-72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70G(85G)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94-96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68-72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70F(85F)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92-94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68-72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70E(85E)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90-92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68-72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70D(85D)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88-90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68-72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70C(85C)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86-88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68-72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70B(85B)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84-86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68-72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70A(85A)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82-84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68-72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75I(90I)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103-105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73-77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75H(90H)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101-103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73-77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75G(90G)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99-101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73-77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75F(90F)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97-99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73-77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75E(90E)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95-97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73-77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75D(90D)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93-95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73-77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75C(90C)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91-93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73-77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75B(90B)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89-91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73-77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75A(90A)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87-89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73-77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80I(95I)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108-110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78-82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80H(95H)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106-108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78-82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80G(95G)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104-106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78-82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80F(95F)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102-104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78-82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80E(95E)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100-102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78-82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80D(95D)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98-100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78-82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80C(95C)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96-98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78-82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80B(95B)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94-96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78-82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80A(95A)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92-94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78-82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85I(100I)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113-115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83-87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85H(100H)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111-113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83-87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85G(100G)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109-111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83-87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85F(100F)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107-109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83-87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85E(100E)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105-107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83-87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85D(100D)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103-105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83-87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85C(100C)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101-103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83-87</w:t>
            </w:r>
          </w:p>
        </w:tc>
      </w:tr>
      <w:tr w:rsidR="00F37F22" w:rsidRPr="00F37F22" w:rsidTr="00F37F22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85B(100B)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99-101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F22" w:rsidRPr="00F37F22" w:rsidRDefault="00F37F22" w:rsidP="00F37F22">
            <w:pPr>
              <w:spacing w:after="0" w:line="240" w:lineRule="auto"/>
              <w:jc w:val="center"/>
              <w:rPr>
                <w:rFonts w:ascii="System" w:eastAsia="Times New Roman" w:hAnsi="System" w:cs="Arial"/>
                <w:color w:val="2D2D2D"/>
                <w:sz w:val="20"/>
                <w:szCs w:val="20"/>
              </w:rPr>
            </w:pPr>
            <w:r w:rsidRPr="00F37F22">
              <w:rPr>
                <w:rFonts w:ascii="System" w:eastAsia="Times New Roman" w:hAnsi="System" w:cs="Arial"/>
                <w:color w:val="2D2D2D"/>
                <w:sz w:val="20"/>
                <w:szCs w:val="20"/>
              </w:rPr>
              <w:t>83-87</w:t>
            </w:r>
          </w:p>
        </w:tc>
      </w:tr>
    </w:tbl>
    <w:p w:rsidR="008F312C" w:rsidRPr="00F37F22" w:rsidRDefault="008F312C" w:rsidP="00F37F22">
      <w:pPr>
        <w:spacing w:after="0"/>
        <w:rPr>
          <w:lang w:val="en-US"/>
        </w:rPr>
      </w:pPr>
    </w:p>
    <w:sectPr w:rsidR="008F312C" w:rsidRPr="00F37F22" w:rsidSect="00F37F22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F22"/>
    <w:rsid w:val="008F312C"/>
    <w:rsid w:val="00F3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Михайленко</dc:creator>
  <cp:keywords/>
  <dc:description/>
  <cp:lastModifiedBy>Злата Михайленко</cp:lastModifiedBy>
  <cp:revision>3</cp:revision>
  <dcterms:created xsi:type="dcterms:W3CDTF">2019-06-30T13:15:00Z</dcterms:created>
  <dcterms:modified xsi:type="dcterms:W3CDTF">2019-06-30T13:21:00Z</dcterms:modified>
</cp:coreProperties>
</file>